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C9" w:rsidRPr="00910F52" w:rsidRDefault="00766CC9" w:rsidP="00766CC9">
      <w:pPr>
        <w:ind w:left="5670"/>
        <w:rPr>
          <w:b/>
          <w:szCs w:val="28"/>
        </w:rPr>
      </w:pPr>
      <w:r w:rsidRPr="00910F52">
        <w:rPr>
          <w:b/>
          <w:szCs w:val="28"/>
        </w:rPr>
        <w:t>УТВЕРЖДАЮ</w:t>
      </w:r>
    </w:p>
    <w:p w:rsidR="00766CC9" w:rsidRPr="00910F52" w:rsidRDefault="002804D0" w:rsidP="00766CC9">
      <w:pPr>
        <w:ind w:left="5670"/>
        <w:rPr>
          <w:szCs w:val="28"/>
        </w:rPr>
      </w:pPr>
      <w:r w:rsidRPr="00910F52">
        <w:rPr>
          <w:szCs w:val="28"/>
        </w:rPr>
        <w:t>З</w:t>
      </w:r>
      <w:r w:rsidR="00766CC9" w:rsidRPr="00910F52">
        <w:rPr>
          <w:szCs w:val="28"/>
        </w:rPr>
        <w:t>аместител</w:t>
      </w:r>
      <w:r w:rsidRPr="00910F52">
        <w:rPr>
          <w:szCs w:val="28"/>
        </w:rPr>
        <w:t>ь</w:t>
      </w:r>
      <w:r w:rsidR="00766CC9" w:rsidRPr="00910F52">
        <w:rPr>
          <w:szCs w:val="28"/>
        </w:rPr>
        <w:t xml:space="preserve"> </w:t>
      </w:r>
      <w:r w:rsidR="003C795D" w:rsidRPr="00910F52">
        <w:rPr>
          <w:szCs w:val="28"/>
        </w:rPr>
        <w:t>г</w:t>
      </w:r>
      <w:r w:rsidR="00766CC9" w:rsidRPr="00910F52">
        <w:rPr>
          <w:szCs w:val="28"/>
        </w:rPr>
        <w:t xml:space="preserve">лавы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Администрации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муниципального района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Белебеевский район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>Республики Башкортостан</w:t>
      </w: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1B10CE" w:rsidP="00766CC9">
      <w:pPr>
        <w:ind w:left="5670"/>
        <w:rPr>
          <w:szCs w:val="28"/>
        </w:rPr>
      </w:pPr>
      <w:r w:rsidRPr="00910F52">
        <w:rPr>
          <w:szCs w:val="28"/>
        </w:rPr>
        <w:t>_____________</w:t>
      </w:r>
      <w:r w:rsidR="00D20BDC" w:rsidRPr="00910F52">
        <w:rPr>
          <w:szCs w:val="28"/>
        </w:rPr>
        <w:t xml:space="preserve"> </w:t>
      </w:r>
      <w:r w:rsidR="005A47E8">
        <w:rPr>
          <w:szCs w:val="28"/>
        </w:rPr>
        <w:t>Т.В. Горденко</w:t>
      </w: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766CC9" w:rsidP="00766CC9">
      <w:pPr>
        <w:ind w:left="5670"/>
        <w:rPr>
          <w:szCs w:val="28"/>
          <w:u w:val="single"/>
        </w:rPr>
      </w:pPr>
      <w:r w:rsidRPr="00910F52">
        <w:rPr>
          <w:szCs w:val="28"/>
          <w:u w:val="single"/>
        </w:rPr>
        <w:t>«</w:t>
      </w:r>
      <w:r w:rsidR="00DB5AB6" w:rsidRPr="00910F52">
        <w:rPr>
          <w:szCs w:val="28"/>
          <w:u w:val="single"/>
        </w:rPr>
        <w:t xml:space="preserve"> </w:t>
      </w:r>
      <w:r w:rsidR="00F26992">
        <w:rPr>
          <w:szCs w:val="28"/>
          <w:u w:val="single"/>
        </w:rPr>
        <w:softHyphen/>
      </w:r>
      <w:r w:rsidR="00F26992">
        <w:rPr>
          <w:szCs w:val="28"/>
          <w:u w:val="single"/>
        </w:rPr>
        <w:softHyphen/>
      </w:r>
      <w:r w:rsidR="00F26992">
        <w:rPr>
          <w:szCs w:val="28"/>
          <w:u w:val="single"/>
        </w:rPr>
        <w:softHyphen/>
        <w:t xml:space="preserve">     </w:t>
      </w:r>
      <w:r w:rsidR="00DB5AB6" w:rsidRPr="00910F52">
        <w:rPr>
          <w:szCs w:val="28"/>
          <w:u w:val="single"/>
        </w:rPr>
        <w:t xml:space="preserve"> </w:t>
      </w:r>
      <w:r w:rsidR="00C826F3" w:rsidRPr="00910F52">
        <w:rPr>
          <w:szCs w:val="28"/>
          <w:u w:val="single"/>
        </w:rPr>
        <w:t xml:space="preserve">  </w:t>
      </w:r>
      <w:r w:rsidRPr="00910F52">
        <w:rPr>
          <w:szCs w:val="28"/>
          <w:u w:val="single"/>
        </w:rPr>
        <w:t>»</w:t>
      </w:r>
      <w:r w:rsidR="00A1080F" w:rsidRPr="00910F52">
        <w:rPr>
          <w:szCs w:val="28"/>
          <w:u w:val="single"/>
        </w:rPr>
        <w:t xml:space="preserve"> </w:t>
      </w:r>
      <w:r w:rsidR="00255FD9" w:rsidRPr="00910F52">
        <w:rPr>
          <w:szCs w:val="28"/>
          <w:u w:val="single"/>
        </w:rPr>
        <w:t xml:space="preserve"> </w:t>
      </w:r>
      <w:r w:rsidR="00CB117C">
        <w:rPr>
          <w:szCs w:val="28"/>
          <w:u w:val="single"/>
        </w:rPr>
        <w:t>ию</w:t>
      </w:r>
      <w:r w:rsidR="00BD54F0">
        <w:rPr>
          <w:szCs w:val="28"/>
          <w:u w:val="single"/>
        </w:rPr>
        <w:t>л</w:t>
      </w:r>
      <w:r w:rsidR="003850A9">
        <w:rPr>
          <w:szCs w:val="28"/>
          <w:u w:val="single"/>
        </w:rPr>
        <w:t>я</w:t>
      </w:r>
      <w:r w:rsidR="008C27D4" w:rsidRPr="00910F52">
        <w:rPr>
          <w:szCs w:val="28"/>
          <w:u w:val="single"/>
        </w:rPr>
        <w:t xml:space="preserve"> </w:t>
      </w:r>
      <w:r w:rsidR="00761A7D">
        <w:rPr>
          <w:szCs w:val="28"/>
          <w:u w:val="single"/>
        </w:rPr>
        <w:softHyphen/>
      </w:r>
      <w:r w:rsidR="00761A7D">
        <w:rPr>
          <w:szCs w:val="28"/>
          <w:u w:val="single"/>
        </w:rPr>
        <w:softHyphen/>
      </w:r>
      <w:r w:rsidRPr="00910F52">
        <w:rPr>
          <w:szCs w:val="28"/>
          <w:u w:val="single"/>
        </w:rPr>
        <w:t xml:space="preserve"> 20</w:t>
      </w:r>
      <w:r w:rsidR="00060D58">
        <w:rPr>
          <w:szCs w:val="28"/>
          <w:u w:val="single"/>
        </w:rPr>
        <w:t>2</w:t>
      </w:r>
      <w:r w:rsidR="00356A79">
        <w:rPr>
          <w:szCs w:val="28"/>
          <w:u w:val="single"/>
        </w:rPr>
        <w:t>4</w:t>
      </w:r>
      <w:r w:rsidRPr="00910F52">
        <w:rPr>
          <w:szCs w:val="28"/>
          <w:u w:val="single"/>
        </w:rPr>
        <w:t xml:space="preserve"> года</w:t>
      </w:r>
    </w:p>
    <w:p w:rsidR="00766CC9" w:rsidRPr="00910F52" w:rsidRDefault="00766CC9" w:rsidP="00766CC9">
      <w:pPr>
        <w:rPr>
          <w:szCs w:val="28"/>
        </w:rPr>
      </w:pPr>
    </w:p>
    <w:p w:rsidR="00C564F5" w:rsidRPr="00910F52" w:rsidRDefault="00C564F5" w:rsidP="00416884">
      <w:pPr>
        <w:rPr>
          <w:szCs w:val="28"/>
        </w:rPr>
      </w:pPr>
    </w:p>
    <w:p w:rsidR="00DA0346" w:rsidRPr="00910F52" w:rsidRDefault="00DA0346" w:rsidP="00416884">
      <w:pPr>
        <w:rPr>
          <w:szCs w:val="28"/>
        </w:rPr>
      </w:pPr>
    </w:p>
    <w:p w:rsidR="00DA0346" w:rsidRPr="00910F52" w:rsidRDefault="00DA0346" w:rsidP="00416884">
      <w:pPr>
        <w:rPr>
          <w:szCs w:val="28"/>
        </w:rPr>
      </w:pPr>
    </w:p>
    <w:p w:rsidR="00D92922" w:rsidRPr="00910F52" w:rsidRDefault="00D92922" w:rsidP="00416884">
      <w:pPr>
        <w:rPr>
          <w:szCs w:val="28"/>
        </w:rPr>
      </w:pPr>
    </w:p>
    <w:p w:rsidR="00FB71D1" w:rsidRPr="00910F52" w:rsidRDefault="00FB71D1" w:rsidP="00416884">
      <w:pPr>
        <w:rPr>
          <w:szCs w:val="28"/>
        </w:rPr>
      </w:pPr>
    </w:p>
    <w:p w:rsidR="00B94916" w:rsidRPr="00910F52" w:rsidRDefault="00B94916" w:rsidP="00416884">
      <w:pPr>
        <w:rPr>
          <w:szCs w:val="28"/>
        </w:rPr>
      </w:pPr>
    </w:p>
    <w:p w:rsidR="00625DD2" w:rsidRPr="00910F52" w:rsidRDefault="00EE0B88" w:rsidP="00EE0B88">
      <w:pPr>
        <w:jc w:val="center"/>
        <w:rPr>
          <w:b/>
          <w:szCs w:val="28"/>
        </w:rPr>
      </w:pPr>
      <w:r w:rsidRPr="00910F52">
        <w:rPr>
          <w:b/>
          <w:szCs w:val="28"/>
        </w:rPr>
        <w:t xml:space="preserve"> </w:t>
      </w:r>
      <w:r w:rsidR="00641D3A" w:rsidRPr="00910F52">
        <w:rPr>
          <w:b/>
          <w:szCs w:val="28"/>
        </w:rPr>
        <w:t>Документация  о</w:t>
      </w:r>
      <w:r w:rsidR="004C56CF" w:rsidRPr="00910F52">
        <w:rPr>
          <w:b/>
          <w:szCs w:val="28"/>
        </w:rPr>
        <w:t xml:space="preserve"> торгах</w:t>
      </w:r>
    </w:p>
    <w:p w:rsidR="00EE0B88" w:rsidRPr="00910F52" w:rsidRDefault="00EE0B88" w:rsidP="00EE0B88">
      <w:pPr>
        <w:jc w:val="center"/>
        <w:rPr>
          <w:b/>
          <w:szCs w:val="28"/>
        </w:rPr>
      </w:pPr>
    </w:p>
    <w:p w:rsidR="00FB71D1" w:rsidRPr="00910F52" w:rsidRDefault="00FB71D1" w:rsidP="00EE0B88">
      <w:pPr>
        <w:jc w:val="center"/>
        <w:rPr>
          <w:b/>
          <w:szCs w:val="28"/>
        </w:rPr>
      </w:pPr>
      <w:r w:rsidRPr="00910F52">
        <w:rPr>
          <w:b/>
          <w:szCs w:val="28"/>
        </w:rPr>
        <w:t xml:space="preserve"> на право заключения </w:t>
      </w:r>
      <w:proofErr w:type="gramStart"/>
      <w:r w:rsidRPr="00910F52">
        <w:rPr>
          <w:b/>
          <w:szCs w:val="28"/>
        </w:rPr>
        <w:t>договор</w:t>
      </w:r>
      <w:r w:rsidR="00133A63" w:rsidRPr="00910F52">
        <w:rPr>
          <w:b/>
          <w:szCs w:val="28"/>
        </w:rPr>
        <w:t>а</w:t>
      </w:r>
      <w:proofErr w:type="gramEnd"/>
      <w:r w:rsidRPr="00910F52">
        <w:rPr>
          <w:b/>
          <w:szCs w:val="28"/>
        </w:rPr>
        <w:t xml:space="preserve"> на размещение нестационарн</w:t>
      </w:r>
      <w:r w:rsidR="00133A63" w:rsidRPr="00910F52">
        <w:rPr>
          <w:b/>
          <w:szCs w:val="28"/>
        </w:rPr>
        <w:t>ого</w:t>
      </w:r>
      <w:r w:rsidRPr="00910F52">
        <w:rPr>
          <w:b/>
          <w:szCs w:val="28"/>
        </w:rPr>
        <w:t xml:space="preserve"> </w:t>
      </w:r>
      <w:r w:rsidR="002C433E" w:rsidRPr="00910F52">
        <w:rPr>
          <w:b/>
          <w:szCs w:val="28"/>
        </w:rPr>
        <w:t xml:space="preserve"> </w:t>
      </w:r>
      <w:r w:rsidRPr="00910F52">
        <w:rPr>
          <w:b/>
          <w:szCs w:val="28"/>
        </w:rPr>
        <w:t>торгов</w:t>
      </w:r>
      <w:r w:rsidR="00133A63" w:rsidRPr="00910F52">
        <w:rPr>
          <w:b/>
          <w:szCs w:val="28"/>
        </w:rPr>
        <w:t>ого</w:t>
      </w:r>
      <w:r w:rsidRPr="00910F52">
        <w:rPr>
          <w:b/>
          <w:szCs w:val="28"/>
        </w:rPr>
        <w:t xml:space="preserve"> объект</w:t>
      </w:r>
      <w:r w:rsidR="00133A63" w:rsidRPr="00910F52">
        <w:rPr>
          <w:b/>
          <w:szCs w:val="28"/>
        </w:rPr>
        <w:t>а</w:t>
      </w:r>
      <w:r w:rsidRPr="00910F52">
        <w:rPr>
          <w:b/>
          <w:szCs w:val="28"/>
        </w:rPr>
        <w:t xml:space="preserve"> (объект</w:t>
      </w:r>
      <w:r w:rsidR="00133A63" w:rsidRPr="00910F52">
        <w:rPr>
          <w:b/>
          <w:szCs w:val="28"/>
        </w:rPr>
        <w:t>а</w:t>
      </w:r>
      <w:r w:rsidRPr="00910F52">
        <w:rPr>
          <w:b/>
          <w:szCs w:val="28"/>
        </w:rPr>
        <w:t xml:space="preserve"> по оказанию услуг)  на территории муниципального района Белебеевский район Республики Башкортостан</w:t>
      </w:r>
    </w:p>
    <w:p w:rsidR="00625DD2" w:rsidRPr="00910F52" w:rsidRDefault="00625DD2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A176A6" w:rsidRPr="00910F52" w:rsidRDefault="00A176A6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910F52" w:rsidRPr="00910F52" w:rsidRDefault="00910F52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EE0B88">
      <w:pPr>
        <w:jc w:val="center"/>
        <w:rPr>
          <w:szCs w:val="28"/>
        </w:rPr>
      </w:pPr>
      <w:r w:rsidRPr="00910F52">
        <w:rPr>
          <w:szCs w:val="28"/>
        </w:rPr>
        <w:t>Белебей</w:t>
      </w:r>
    </w:p>
    <w:p w:rsidR="00A453B2" w:rsidRPr="00910F52" w:rsidRDefault="00A176A6" w:rsidP="00A176A6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FA60F0" w:rsidRPr="00910F52">
        <w:rPr>
          <w:szCs w:val="28"/>
        </w:rPr>
        <w:t>20</w:t>
      </w:r>
      <w:r w:rsidR="005A1752" w:rsidRPr="00910F52">
        <w:rPr>
          <w:szCs w:val="28"/>
        </w:rPr>
        <w:t>2</w:t>
      </w:r>
      <w:r w:rsidR="00356A79">
        <w:rPr>
          <w:szCs w:val="28"/>
        </w:rPr>
        <w:t>4</w:t>
      </w:r>
      <w:r w:rsidR="00EE0B88" w:rsidRPr="00910F52">
        <w:rPr>
          <w:szCs w:val="28"/>
        </w:rPr>
        <w:t xml:space="preserve"> год</w:t>
      </w:r>
      <w:bookmarkStart w:id="0" w:name="_GoBack"/>
      <w:bookmarkEnd w:id="0"/>
    </w:p>
    <w:p w:rsidR="00625DD2" w:rsidRPr="00910F52" w:rsidRDefault="00FB71D1" w:rsidP="00215B98">
      <w:pPr>
        <w:pStyle w:val="a5"/>
        <w:numPr>
          <w:ilvl w:val="0"/>
          <w:numId w:val="17"/>
        </w:numPr>
        <w:rPr>
          <w:b/>
          <w:szCs w:val="28"/>
        </w:rPr>
      </w:pPr>
      <w:r w:rsidRPr="00910F52">
        <w:rPr>
          <w:b/>
          <w:szCs w:val="28"/>
        </w:rPr>
        <w:lastRenderedPageBreak/>
        <w:t>Законодательное регулирование.</w:t>
      </w:r>
    </w:p>
    <w:p w:rsidR="00FB71D1" w:rsidRPr="00686D1C" w:rsidRDefault="00FB71D1" w:rsidP="00FB71D1">
      <w:pPr>
        <w:pStyle w:val="ConsPlusNormal"/>
        <w:ind w:firstLine="540"/>
        <w:jc w:val="both"/>
        <w:rPr>
          <w:szCs w:val="28"/>
        </w:rPr>
      </w:pPr>
      <w:proofErr w:type="gramStart"/>
      <w:r w:rsidRPr="00910F52">
        <w:rPr>
          <w:szCs w:val="28"/>
        </w:rPr>
        <w:t xml:space="preserve">Федеральный закон от 28.12.2009 года № 381-ФЗ «Об основах государственного регулирования торговой деятельности в Российской Федерации», Федеральный закон от 06.10.2003 года № 131-ФЗ «Об общих принципах организации местного самоуправления в Российской </w:t>
      </w:r>
      <w:r w:rsidRPr="00910F52">
        <w:rPr>
          <w:szCs w:val="28"/>
          <w:shd w:val="clear" w:color="auto" w:fill="FFFFFF" w:themeFill="background1"/>
        </w:rPr>
        <w:t>Федерации», Федеральный закон от 26.07.2006 года № 135-ФЗ «О защите конкуренции», Закон</w:t>
      </w:r>
      <w:r w:rsidRPr="00910F52">
        <w:rPr>
          <w:szCs w:val="28"/>
        </w:rPr>
        <w:t xml:space="preserve"> Республики Башкортостан от 14.07.2010 года № 296-з «О регулировании торговой деятельности в Республике Башкортостан», </w:t>
      </w:r>
      <w:hyperlink r:id="rId8" w:history="1">
        <w:r w:rsidRPr="00910F52">
          <w:rPr>
            <w:szCs w:val="28"/>
          </w:rPr>
          <w:t>Постановление</w:t>
        </w:r>
      </w:hyperlink>
      <w:r w:rsidR="008C27D4" w:rsidRPr="00910F52">
        <w:rPr>
          <w:szCs w:val="28"/>
        </w:rPr>
        <w:t xml:space="preserve"> </w:t>
      </w:r>
      <w:r w:rsidRPr="00910F52">
        <w:rPr>
          <w:rFonts w:eastAsia="Calibri"/>
          <w:szCs w:val="28"/>
          <w:lang w:eastAsia="en-US"/>
        </w:rPr>
        <w:t xml:space="preserve">Правительства Республики Башкортостан от </w:t>
      </w:r>
      <w:r w:rsidR="001B40CB">
        <w:rPr>
          <w:rFonts w:eastAsia="Calibri"/>
          <w:szCs w:val="28"/>
          <w:lang w:eastAsia="en-US"/>
        </w:rPr>
        <w:t>12.10.2021</w:t>
      </w:r>
      <w:r w:rsidRPr="00910F52">
        <w:rPr>
          <w:rFonts w:eastAsia="Calibri"/>
          <w:szCs w:val="28"/>
          <w:lang w:eastAsia="en-US"/>
        </w:rPr>
        <w:t xml:space="preserve"> года</w:t>
      </w:r>
      <w:proofErr w:type="gramEnd"/>
      <w:r w:rsidR="00306FDB" w:rsidRPr="00910F52">
        <w:rPr>
          <w:rFonts w:eastAsia="Calibri"/>
          <w:szCs w:val="28"/>
          <w:lang w:eastAsia="en-US"/>
        </w:rPr>
        <w:t xml:space="preserve"> </w:t>
      </w:r>
      <w:r w:rsidRPr="00910F52">
        <w:rPr>
          <w:szCs w:val="28"/>
        </w:rPr>
        <w:t>№</w:t>
      </w:r>
      <w:r w:rsidRPr="00910F52">
        <w:rPr>
          <w:rFonts w:eastAsia="Calibri"/>
          <w:szCs w:val="28"/>
          <w:lang w:eastAsia="en-US"/>
        </w:rPr>
        <w:t xml:space="preserve"> </w:t>
      </w:r>
      <w:proofErr w:type="gramStart"/>
      <w:r w:rsidR="001B40CB">
        <w:rPr>
          <w:rFonts w:eastAsia="Calibri"/>
          <w:szCs w:val="28"/>
          <w:lang w:eastAsia="en-US"/>
        </w:rPr>
        <w:t>511</w:t>
      </w:r>
      <w:r w:rsidRPr="00910F52">
        <w:rPr>
          <w:rFonts w:eastAsia="Calibri"/>
          <w:szCs w:val="28"/>
          <w:lang w:eastAsia="en-US"/>
        </w:rPr>
        <w:t xml:space="preserve"> «О</w:t>
      </w:r>
      <w:r w:rsidR="001B40CB">
        <w:rPr>
          <w:rFonts w:eastAsia="Calibri"/>
          <w:szCs w:val="28"/>
          <w:lang w:eastAsia="en-US"/>
        </w:rPr>
        <w:t>б утверждении</w:t>
      </w:r>
      <w:r w:rsidR="00A02237">
        <w:rPr>
          <w:rFonts w:eastAsia="Calibri"/>
          <w:szCs w:val="28"/>
          <w:lang w:eastAsia="en-US"/>
        </w:rPr>
        <w:t xml:space="preserve"> </w:t>
      </w:r>
      <w:r w:rsidR="001B40CB">
        <w:rPr>
          <w:rFonts w:eastAsia="Calibri"/>
          <w:szCs w:val="28"/>
          <w:lang w:eastAsia="en-US"/>
        </w:rPr>
        <w:t>По</w:t>
      </w:r>
      <w:r w:rsidRPr="00910F52">
        <w:rPr>
          <w:rFonts w:eastAsia="Calibri"/>
          <w:szCs w:val="28"/>
          <w:lang w:eastAsia="en-US"/>
        </w:rPr>
        <w:t>рядк</w:t>
      </w:r>
      <w:r w:rsidR="001B40CB">
        <w:rPr>
          <w:rFonts w:eastAsia="Calibri"/>
          <w:szCs w:val="28"/>
          <w:lang w:eastAsia="en-US"/>
        </w:rPr>
        <w:t>а</w:t>
      </w:r>
      <w:r w:rsidRPr="00910F52">
        <w:rPr>
          <w:rFonts w:eastAsia="Calibri"/>
          <w:szCs w:val="28"/>
          <w:lang w:eastAsia="en-US"/>
        </w:rPr>
        <w:t xml:space="preserve"> разработки и утверждения органами местного самоуправления </w:t>
      </w:r>
      <w:r w:rsidR="006F68BB">
        <w:rPr>
          <w:rFonts w:eastAsia="Calibri"/>
          <w:szCs w:val="28"/>
          <w:lang w:eastAsia="en-US"/>
        </w:rPr>
        <w:t xml:space="preserve">Республики Башкортостан </w:t>
      </w:r>
      <w:r w:rsidRPr="00910F52">
        <w:rPr>
          <w:rFonts w:eastAsia="Calibri"/>
          <w:szCs w:val="28"/>
          <w:lang w:eastAsia="en-US"/>
        </w:rPr>
        <w:t xml:space="preserve">схем размещения нестационарных торговых объектов», </w:t>
      </w:r>
      <w:r w:rsidRPr="003616CE">
        <w:rPr>
          <w:szCs w:val="28"/>
        </w:rPr>
        <w:t>Постановление Администрации муниципального района Белебеевский ра</w:t>
      </w:r>
      <w:r w:rsidR="00AA55C0" w:rsidRPr="003616CE">
        <w:rPr>
          <w:szCs w:val="28"/>
        </w:rPr>
        <w:t xml:space="preserve">йон Республики Башкортостан от </w:t>
      </w:r>
      <w:r w:rsidR="00026F71" w:rsidRPr="003616CE">
        <w:rPr>
          <w:szCs w:val="28"/>
        </w:rPr>
        <w:t>28</w:t>
      </w:r>
      <w:r w:rsidRPr="003616CE">
        <w:rPr>
          <w:szCs w:val="28"/>
        </w:rPr>
        <w:t>.0</w:t>
      </w:r>
      <w:r w:rsidR="00026F71" w:rsidRPr="003616CE">
        <w:rPr>
          <w:szCs w:val="28"/>
        </w:rPr>
        <w:t>6</w:t>
      </w:r>
      <w:r w:rsidRPr="003616CE">
        <w:rPr>
          <w:szCs w:val="28"/>
        </w:rPr>
        <w:t>.20</w:t>
      </w:r>
      <w:r w:rsidR="00026F71" w:rsidRPr="003616CE">
        <w:rPr>
          <w:szCs w:val="28"/>
        </w:rPr>
        <w:t>22</w:t>
      </w:r>
      <w:r w:rsidRPr="003616CE">
        <w:rPr>
          <w:szCs w:val="28"/>
        </w:rPr>
        <w:t xml:space="preserve"> года № </w:t>
      </w:r>
      <w:r w:rsidR="00026F71" w:rsidRPr="003616CE">
        <w:rPr>
          <w:szCs w:val="28"/>
        </w:rPr>
        <w:t>554</w:t>
      </w:r>
      <w:r w:rsidRPr="003616CE">
        <w:rPr>
          <w:szCs w:val="28"/>
        </w:rPr>
        <w:t xml:space="preserve"> «Об утверждении схемы размещения нестационарных торговых объектов (объектов по оказанию услуг) на территории муниципального района Белебеевский район Республики Башкортостан»</w:t>
      </w:r>
      <w:r w:rsidR="00E84E7F" w:rsidRPr="003616CE">
        <w:rPr>
          <w:szCs w:val="28"/>
        </w:rPr>
        <w:t xml:space="preserve"> </w:t>
      </w:r>
      <w:r w:rsidR="00E84E7F" w:rsidRPr="00686D1C">
        <w:rPr>
          <w:szCs w:val="28"/>
        </w:rPr>
        <w:t xml:space="preserve">(в редакции Постановления Администрации муниципального района </w:t>
      </w:r>
      <w:proofErr w:type="spellStart"/>
      <w:r w:rsidR="00E84E7F" w:rsidRPr="00686D1C">
        <w:rPr>
          <w:szCs w:val="28"/>
        </w:rPr>
        <w:t>Белебеевский</w:t>
      </w:r>
      <w:proofErr w:type="spellEnd"/>
      <w:r w:rsidR="00E84E7F" w:rsidRPr="00686D1C">
        <w:rPr>
          <w:szCs w:val="28"/>
        </w:rPr>
        <w:t xml:space="preserve"> район</w:t>
      </w:r>
      <w:r w:rsidR="00D107C3">
        <w:rPr>
          <w:szCs w:val="28"/>
        </w:rPr>
        <w:t xml:space="preserve"> Республики Башкортостан о</w:t>
      </w:r>
      <w:r w:rsidR="00E84E7F" w:rsidRPr="00686D1C">
        <w:rPr>
          <w:szCs w:val="28"/>
        </w:rPr>
        <w:t>т</w:t>
      </w:r>
      <w:r w:rsidR="009A5FF2" w:rsidRPr="00686D1C">
        <w:rPr>
          <w:szCs w:val="28"/>
        </w:rPr>
        <w:t xml:space="preserve"> </w:t>
      </w:r>
      <w:r w:rsidR="00BD54F0">
        <w:rPr>
          <w:szCs w:val="28"/>
        </w:rPr>
        <w:t>30</w:t>
      </w:r>
      <w:r w:rsidR="009A5FF2" w:rsidRPr="00686D1C">
        <w:rPr>
          <w:szCs w:val="28"/>
        </w:rPr>
        <w:t>.</w:t>
      </w:r>
      <w:r w:rsidR="003850A9">
        <w:rPr>
          <w:szCs w:val="28"/>
        </w:rPr>
        <w:t>0</w:t>
      </w:r>
      <w:r w:rsidR="00BD54F0">
        <w:rPr>
          <w:szCs w:val="28"/>
        </w:rPr>
        <w:t>7</w:t>
      </w:r>
      <w:r w:rsidR="009A5FF2" w:rsidRPr="00686D1C">
        <w:rPr>
          <w:szCs w:val="28"/>
        </w:rPr>
        <w:t>.</w:t>
      </w:r>
      <w:r w:rsidR="00E84E7F" w:rsidRPr="00686D1C">
        <w:rPr>
          <w:szCs w:val="28"/>
        </w:rPr>
        <w:t>202</w:t>
      </w:r>
      <w:r w:rsidR="003850A9">
        <w:rPr>
          <w:szCs w:val="28"/>
        </w:rPr>
        <w:t>4</w:t>
      </w:r>
      <w:proofErr w:type="gramEnd"/>
      <w:r w:rsidR="00E84E7F" w:rsidRPr="00686D1C">
        <w:rPr>
          <w:szCs w:val="28"/>
        </w:rPr>
        <w:t xml:space="preserve"> года № </w:t>
      </w:r>
      <w:r w:rsidR="00BD54F0">
        <w:rPr>
          <w:szCs w:val="28"/>
        </w:rPr>
        <w:t>667</w:t>
      </w:r>
      <w:r w:rsidR="00E84E7F" w:rsidRPr="00686D1C">
        <w:rPr>
          <w:szCs w:val="28"/>
        </w:rPr>
        <w:t>)</w:t>
      </w:r>
      <w:r w:rsidR="002C433E" w:rsidRPr="00686D1C">
        <w:rPr>
          <w:szCs w:val="28"/>
        </w:rPr>
        <w:t>,</w:t>
      </w:r>
      <w:r w:rsidR="00F952D8" w:rsidRPr="003616CE">
        <w:rPr>
          <w:szCs w:val="28"/>
        </w:rPr>
        <w:t xml:space="preserve"> Решение Совета муниципального района Белебеевский район Республики Башкортостан от 29.07.2021 года № 17</w:t>
      </w:r>
      <w:r w:rsidR="00231145" w:rsidRPr="003616CE">
        <w:rPr>
          <w:szCs w:val="28"/>
        </w:rPr>
        <w:t>7</w:t>
      </w:r>
      <w:r w:rsidR="00E84E7F" w:rsidRPr="003616CE">
        <w:rPr>
          <w:szCs w:val="28"/>
        </w:rPr>
        <w:t xml:space="preserve"> (</w:t>
      </w:r>
      <w:r w:rsidR="00E84E7F" w:rsidRPr="00686D1C">
        <w:rPr>
          <w:szCs w:val="28"/>
        </w:rPr>
        <w:t>в редакции Решени</w:t>
      </w:r>
      <w:r w:rsidR="00686D1C" w:rsidRPr="00686D1C">
        <w:rPr>
          <w:szCs w:val="28"/>
        </w:rPr>
        <w:t>й</w:t>
      </w:r>
      <w:r w:rsidR="00E84E7F" w:rsidRPr="00686D1C">
        <w:rPr>
          <w:szCs w:val="28"/>
        </w:rPr>
        <w:t xml:space="preserve"> Совета муниципального района Белебеевский район Республики Башкортостан от 18.08.2022 года № 350</w:t>
      </w:r>
      <w:r w:rsidR="00686D1C" w:rsidRPr="00686D1C">
        <w:rPr>
          <w:szCs w:val="28"/>
        </w:rPr>
        <w:t xml:space="preserve"> и от 21.11.2023 года № 511</w:t>
      </w:r>
      <w:r w:rsidR="00E84E7F" w:rsidRPr="00686D1C">
        <w:rPr>
          <w:szCs w:val="28"/>
        </w:rPr>
        <w:t>)</w:t>
      </w:r>
      <w:r w:rsidR="005E48FE" w:rsidRPr="00686D1C">
        <w:rPr>
          <w:szCs w:val="28"/>
        </w:rPr>
        <w:t>.</w:t>
      </w:r>
    </w:p>
    <w:p w:rsidR="00625DD2" w:rsidRPr="00910F52" w:rsidRDefault="00625DD2" w:rsidP="00416884">
      <w:pPr>
        <w:rPr>
          <w:szCs w:val="28"/>
        </w:rPr>
      </w:pPr>
    </w:p>
    <w:p w:rsidR="00814431" w:rsidRPr="00910F52" w:rsidRDefault="00814431" w:rsidP="00814431">
      <w:pPr>
        <w:pStyle w:val="a5"/>
        <w:numPr>
          <w:ilvl w:val="0"/>
          <w:numId w:val="17"/>
        </w:numPr>
        <w:rPr>
          <w:b/>
          <w:szCs w:val="28"/>
        </w:rPr>
      </w:pPr>
      <w:r w:rsidRPr="00910F52">
        <w:rPr>
          <w:b/>
          <w:szCs w:val="28"/>
        </w:rPr>
        <w:t>Сведения об организаторе торгов.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 xml:space="preserve">Организатор </w:t>
      </w:r>
      <w:r w:rsidR="008263D9" w:rsidRPr="00910F52">
        <w:rPr>
          <w:szCs w:val="28"/>
        </w:rPr>
        <w:t>торгов</w:t>
      </w:r>
      <w:r w:rsidRPr="00910F52">
        <w:rPr>
          <w:szCs w:val="28"/>
        </w:rPr>
        <w:t>: отдел предпринимательства и торговли Администрации муниципального района Белебеевский район Республики Башкортостан.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Местонахождение: 452000, Респу</w:t>
      </w:r>
      <w:r w:rsidR="00D107C3">
        <w:rPr>
          <w:szCs w:val="28"/>
        </w:rPr>
        <w:t xml:space="preserve">блика Башкортостан, г. Белебей, </w:t>
      </w:r>
      <w:r w:rsidRPr="00910F52">
        <w:rPr>
          <w:szCs w:val="28"/>
        </w:rPr>
        <w:t>ул. Красная, 116.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Почтовый адрес: 452000, Республика Башкортостан, г. Белебей, ул. Красная, 116.</w:t>
      </w:r>
    </w:p>
    <w:p w:rsidR="00814431" w:rsidRPr="00AB10BA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 xml:space="preserve">Адрес электронной почты: </w:t>
      </w:r>
      <w:hyperlink r:id="rId9" w:history="1">
        <w:r w:rsidRPr="00910F52">
          <w:rPr>
            <w:rStyle w:val="a3"/>
            <w:szCs w:val="28"/>
          </w:rPr>
          <w:t>45.</w:t>
        </w:r>
        <w:r w:rsidRPr="00910F52">
          <w:rPr>
            <w:rStyle w:val="a3"/>
            <w:szCs w:val="28"/>
            <w:lang w:val="en-US"/>
          </w:rPr>
          <w:t>optzpp</w:t>
        </w:r>
        <w:r w:rsidRPr="00910F52">
          <w:rPr>
            <w:rStyle w:val="a3"/>
            <w:szCs w:val="28"/>
          </w:rPr>
          <w:t>@</w:t>
        </w:r>
        <w:r w:rsidRPr="00910F52">
          <w:rPr>
            <w:rStyle w:val="a3"/>
            <w:szCs w:val="28"/>
            <w:lang w:val="en-US"/>
          </w:rPr>
          <w:t>bashkortostan</w:t>
        </w:r>
        <w:r w:rsidRPr="00910F52">
          <w:rPr>
            <w:rStyle w:val="a3"/>
            <w:szCs w:val="28"/>
          </w:rPr>
          <w:t>.</w:t>
        </w:r>
        <w:r w:rsidRPr="00910F52">
          <w:rPr>
            <w:rStyle w:val="a3"/>
            <w:szCs w:val="28"/>
            <w:lang w:val="en-US"/>
          </w:rPr>
          <w:t>ru</w:t>
        </w:r>
      </w:hyperlink>
      <w:r w:rsidRPr="00AB10BA">
        <w:rPr>
          <w:rStyle w:val="a3"/>
          <w:szCs w:val="28"/>
          <w:u w:val="none"/>
        </w:rPr>
        <w:t>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Номер</w:t>
      </w:r>
      <w:r w:rsidR="00124D48">
        <w:rPr>
          <w:szCs w:val="28"/>
        </w:rPr>
        <w:t>а</w:t>
      </w:r>
      <w:r w:rsidRPr="00910F52">
        <w:rPr>
          <w:szCs w:val="28"/>
        </w:rPr>
        <w:t xml:space="preserve"> контактн</w:t>
      </w:r>
      <w:r w:rsidR="00124D48">
        <w:rPr>
          <w:szCs w:val="28"/>
        </w:rPr>
        <w:t>ых</w:t>
      </w:r>
      <w:r w:rsidRPr="00910F52">
        <w:rPr>
          <w:szCs w:val="28"/>
        </w:rPr>
        <w:t xml:space="preserve"> телефон</w:t>
      </w:r>
      <w:r w:rsidR="00124D48">
        <w:rPr>
          <w:szCs w:val="28"/>
        </w:rPr>
        <w:t>ов</w:t>
      </w:r>
      <w:r w:rsidRPr="00910F52">
        <w:rPr>
          <w:szCs w:val="28"/>
        </w:rPr>
        <w:t>: (34786) 4-26-83, 4-20-45.</w:t>
      </w:r>
    </w:p>
    <w:p w:rsidR="008406AF" w:rsidRPr="00910F52" w:rsidRDefault="008406AF" w:rsidP="008406AF">
      <w:pPr>
        <w:pStyle w:val="a5"/>
        <w:ind w:left="567"/>
        <w:rPr>
          <w:szCs w:val="28"/>
        </w:rPr>
      </w:pPr>
      <w:r w:rsidRPr="00910F52">
        <w:rPr>
          <w:szCs w:val="28"/>
        </w:rPr>
        <w:t xml:space="preserve">Ответственное лицо: </w:t>
      </w:r>
      <w:proofErr w:type="spellStart"/>
      <w:r w:rsidRPr="00910F52">
        <w:rPr>
          <w:szCs w:val="28"/>
        </w:rPr>
        <w:t>Сабирова</w:t>
      </w:r>
      <w:proofErr w:type="spellEnd"/>
      <w:r w:rsidRPr="00910F52">
        <w:rPr>
          <w:szCs w:val="28"/>
        </w:rPr>
        <w:t xml:space="preserve"> </w:t>
      </w:r>
      <w:proofErr w:type="spellStart"/>
      <w:r w:rsidRPr="00910F52">
        <w:rPr>
          <w:szCs w:val="28"/>
        </w:rPr>
        <w:t>Гюзель</w:t>
      </w:r>
      <w:proofErr w:type="spellEnd"/>
      <w:r w:rsidRPr="00910F52">
        <w:rPr>
          <w:szCs w:val="28"/>
        </w:rPr>
        <w:t xml:space="preserve"> Рафаиловна.</w:t>
      </w:r>
    </w:p>
    <w:p w:rsidR="008406AF" w:rsidRPr="00910F52" w:rsidRDefault="008406AF" w:rsidP="00814431">
      <w:pPr>
        <w:pStyle w:val="a5"/>
        <w:ind w:left="0" w:firstLine="567"/>
        <w:jc w:val="both"/>
        <w:rPr>
          <w:szCs w:val="28"/>
        </w:rPr>
      </w:pPr>
    </w:p>
    <w:p w:rsidR="00631E2F" w:rsidRPr="00910F52" w:rsidRDefault="00EA6B16" w:rsidP="00135628">
      <w:pPr>
        <w:pStyle w:val="a5"/>
        <w:numPr>
          <w:ilvl w:val="0"/>
          <w:numId w:val="17"/>
        </w:numPr>
        <w:shd w:val="clear" w:color="auto" w:fill="FFFFFF" w:themeFill="background1"/>
        <w:jc w:val="both"/>
        <w:rPr>
          <w:b/>
          <w:szCs w:val="28"/>
        </w:rPr>
      </w:pPr>
      <w:hyperlink r:id="rId10" w:anchor="Par750" w:tooltip="Ссылка на текущий документ" w:history="1">
        <w:r w:rsidR="005E48FE" w:rsidRPr="00910F52">
          <w:rPr>
            <w:b/>
            <w:szCs w:val="28"/>
          </w:rPr>
          <w:t>Требования</w:t>
        </w:r>
      </w:hyperlink>
      <w:r w:rsidR="005E48FE" w:rsidRPr="00910F52">
        <w:rPr>
          <w:b/>
          <w:szCs w:val="28"/>
        </w:rPr>
        <w:t xml:space="preserve"> к участникам </w:t>
      </w:r>
      <w:r w:rsidR="00D93B68" w:rsidRPr="00910F52">
        <w:rPr>
          <w:b/>
          <w:szCs w:val="28"/>
        </w:rPr>
        <w:t>торгов</w:t>
      </w:r>
      <w:r w:rsidR="00631E2F" w:rsidRPr="00910F52">
        <w:rPr>
          <w:b/>
          <w:szCs w:val="28"/>
        </w:rPr>
        <w:t>.</w:t>
      </w:r>
    </w:p>
    <w:p w:rsidR="00293B39" w:rsidRPr="00910F52" w:rsidRDefault="006A0838" w:rsidP="00293B39">
      <w:pPr>
        <w:pStyle w:val="a5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szCs w:val="28"/>
          <w:lang w:eastAsia="ru-RU"/>
        </w:rPr>
      </w:pPr>
      <w:proofErr w:type="gramStart"/>
      <w:r w:rsidRPr="00910F52">
        <w:rPr>
          <w:szCs w:val="28"/>
          <w:lang w:eastAsia="ru-RU"/>
        </w:rPr>
        <w:t>Участником торгов может быть любое юридическое лицо, индивидуальный предприниматель или физическое лицо, не являющееся индивидуальным предпринимателем и применяющий специальный налоговый режим "Налог на профессиональный доход", зарегистрированные в установленном законодательством Российской Федерации порядке</w:t>
      </w:r>
      <w:r w:rsidR="00293B39" w:rsidRPr="00910F52">
        <w:rPr>
          <w:szCs w:val="28"/>
          <w:lang w:eastAsia="ru-RU"/>
        </w:rPr>
        <w:t>.</w:t>
      </w:r>
      <w:proofErr w:type="gramEnd"/>
    </w:p>
    <w:p w:rsidR="00293B39" w:rsidRPr="00910F52" w:rsidRDefault="00293B39" w:rsidP="001C413A">
      <w:pPr>
        <w:pStyle w:val="a5"/>
        <w:numPr>
          <w:ilvl w:val="1"/>
          <w:numId w:val="19"/>
        </w:numPr>
        <w:tabs>
          <w:tab w:val="left" w:pos="1134"/>
        </w:tabs>
        <w:ind w:left="0" w:firstLine="54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> Участники торгов должны соответствовать следующим обязательным требованиям:</w:t>
      </w:r>
    </w:p>
    <w:p w:rsidR="00293B39" w:rsidRPr="00910F52" w:rsidRDefault="00293B39" w:rsidP="001C413A">
      <w:pPr>
        <w:pStyle w:val="a5"/>
        <w:ind w:left="0" w:firstLine="567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1) заявители - юридические лица не находятся в процессе реорганизации, ликвидации, в отношении их не введена процедура банкротства, деятельность </w:t>
      </w:r>
      <w:r w:rsidRPr="00910F52">
        <w:rPr>
          <w:szCs w:val="28"/>
          <w:lang w:eastAsia="ru-RU"/>
        </w:rPr>
        <w:lastRenderedPageBreak/>
        <w:t xml:space="preserve">заявителя не приостановлена в порядке, предусмотренном законодательством Российской Федерации, </w:t>
      </w:r>
    </w:p>
    <w:p w:rsidR="00116DEB" w:rsidRDefault="00942C25" w:rsidP="00116DEB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заявители - индивидуальные предприниматели не прекратили деятельность в качестве индивидуального предпринима</w:t>
      </w:r>
      <w:r w:rsidR="00116DEB">
        <w:rPr>
          <w:szCs w:val="28"/>
          <w:lang w:eastAsia="ru-RU"/>
        </w:rPr>
        <w:t>теля;</w:t>
      </w:r>
    </w:p>
    <w:p w:rsidR="00D9562C" w:rsidRPr="00910F52" w:rsidRDefault="00D9562C" w:rsidP="00D9562C">
      <w:pPr>
        <w:pStyle w:val="a5"/>
        <w:ind w:left="0" w:firstLine="390"/>
        <w:jc w:val="both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  </w:t>
      </w:r>
      <w:r w:rsidRPr="00910F52">
        <w:rPr>
          <w:szCs w:val="28"/>
          <w:lang w:eastAsia="ru-RU"/>
        </w:rPr>
        <w:t>заявители - физические лица, не являющ</w:t>
      </w:r>
      <w:r>
        <w:rPr>
          <w:szCs w:val="28"/>
          <w:lang w:eastAsia="ru-RU"/>
        </w:rPr>
        <w:t>и</w:t>
      </w:r>
      <w:r w:rsidRPr="00910F52">
        <w:rPr>
          <w:szCs w:val="28"/>
          <w:lang w:eastAsia="ru-RU"/>
        </w:rPr>
        <w:t>еся индивидуальными предпринимателями и применяющие специальный налоговый режим "Налог на профессиональный доход",  не прекратили указанную деятельность;</w:t>
      </w:r>
    </w:p>
    <w:p w:rsidR="00293B39" w:rsidRPr="00910F52" w:rsidRDefault="00116DEB" w:rsidP="00116DEB">
      <w:pPr>
        <w:pStyle w:val="a5"/>
        <w:tabs>
          <w:tab w:val="left" w:pos="851"/>
        </w:tabs>
        <w:ind w:left="0" w:firstLine="39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2) осуществление видов экономической деятельности по разделам Общероссийского классификатора видов</w:t>
      </w:r>
      <w:r w:rsidR="005E5B04">
        <w:rPr>
          <w:szCs w:val="28"/>
          <w:lang w:eastAsia="ru-RU"/>
        </w:rPr>
        <w:t xml:space="preserve"> экономической деятельности (ОК</w:t>
      </w:r>
      <w:r w:rsidR="00293B39" w:rsidRPr="00910F52">
        <w:rPr>
          <w:szCs w:val="28"/>
          <w:lang w:eastAsia="ru-RU"/>
        </w:rPr>
        <w:t>В</w:t>
      </w:r>
      <w:r w:rsidR="005E5B04">
        <w:rPr>
          <w:szCs w:val="28"/>
          <w:lang w:eastAsia="ru-RU"/>
        </w:rPr>
        <w:t>Э</w:t>
      </w:r>
      <w:r w:rsidR="00293B39" w:rsidRPr="00910F52">
        <w:rPr>
          <w:szCs w:val="28"/>
          <w:lang w:eastAsia="ru-RU"/>
        </w:rPr>
        <w:t>Д) в соответствии со специализацией нестационарного торгового объекта;</w:t>
      </w:r>
    </w:p>
    <w:p w:rsidR="00293B39" w:rsidRPr="00910F52" w:rsidRDefault="00A957F1" w:rsidP="00A957F1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3) отсутствие задолженности по ранее заключенным договорам, предоставляющим право на размещение нестационарного торгового объекта;</w:t>
      </w:r>
    </w:p>
    <w:p w:rsidR="00293B39" w:rsidRPr="00910F52" w:rsidRDefault="0003379A" w:rsidP="0003379A">
      <w:pPr>
        <w:pStyle w:val="a5"/>
        <w:ind w:left="0" w:firstLine="390"/>
        <w:jc w:val="both"/>
        <w:rPr>
          <w:color w:val="000000" w:themeColor="text1"/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color w:val="000000" w:themeColor="text1"/>
          <w:szCs w:val="28"/>
          <w:lang w:eastAsia="ru-RU"/>
        </w:rPr>
        <w:t>4)   отсутствие задолженности по уплате налогов и сборов в бюджетную систему Российской Федерации;</w:t>
      </w:r>
    </w:p>
    <w:p w:rsidR="00293B39" w:rsidRPr="00910F52" w:rsidRDefault="004A7A17" w:rsidP="004A7A17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5) отсутствие самовольно установленных нестационарных торговых объектов на территории муниципального района.</w:t>
      </w:r>
    </w:p>
    <w:p w:rsidR="00293B39" w:rsidRPr="00910F52" w:rsidRDefault="00293B39" w:rsidP="00293B39">
      <w:pPr>
        <w:pStyle w:val="a5"/>
        <w:shd w:val="clear" w:color="auto" w:fill="FFFFFF" w:themeFill="background1"/>
        <w:ind w:left="927"/>
        <w:jc w:val="both"/>
        <w:rPr>
          <w:b/>
          <w:szCs w:val="28"/>
        </w:rPr>
      </w:pPr>
    </w:p>
    <w:p w:rsidR="005E48FE" w:rsidRPr="00910F52" w:rsidRDefault="00625BA6" w:rsidP="00625BA6">
      <w:pPr>
        <w:pStyle w:val="a5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ind w:left="0" w:firstLine="567"/>
        <w:jc w:val="both"/>
        <w:rPr>
          <w:b/>
          <w:szCs w:val="28"/>
        </w:rPr>
      </w:pPr>
      <w:r w:rsidRPr="00910F52">
        <w:rPr>
          <w:b/>
          <w:szCs w:val="28"/>
        </w:rPr>
        <w:t xml:space="preserve">Порядок подачи заявки на участие в торгах. </w:t>
      </w:r>
      <w:r w:rsidR="00317FEF" w:rsidRPr="00910F52">
        <w:rPr>
          <w:b/>
          <w:szCs w:val="28"/>
        </w:rPr>
        <w:t>Требования к</w:t>
      </w:r>
      <w:r w:rsidR="00135628" w:rsidRPr="00910F52">
        <w:rPr>
          <w:b/>
          <w:szCs w:val="28"/>
        </w:rPr>
        <w:t xml:space="preserve"> </w:t>
      </w:r>
      <w:r w:rsidR="00591D18" w:rsidRPr="00910F52">
        <w:rPr>
          <w:b/>
          <w:szCs w:val="28"/>
        </w:rPr>
        <w:t xml:space="preserve">содержанию и </w:t>
      </w:r>
      <w:r w:rsidR="00135628" w:rsidRPr="00910F52">
        <w:rPr>
          <w:b/>
          <w:szCs w:val="28"/>
        </w:rPr>
        <w:t>составу заявки на участие в торгах.</w:t>
      </w:r>
      <w:r w:rsidR="005E48FE" w:rsidRPr="00910F52">
        <w:rPr>
          <w:b/>
          <w:szCs w:val="28"/>
        </w:rPr>
        <w:t xml:space="preserve"> </w:t>
      </w:r>
    </w:p>
    <w:p w:rsidR="00F85B75" w:rsidRPr="002866B0" w:rsidRDefault="007B0E0B" w:rsidP="002866B0">
      <w:pPr>
        <w:pStyle w:val="a5"/>
        <w:shd w:val="clear" w:color="auto" w:fill="FFFFFF" w:themeFill="background1"/>
        <w:ind w:left="0"/>
        <w:jc w:val="both"/>
        <w:rPr>
          <w:szCs w:val="28"/>
        </w:rPr>
      </w:pPr>
      <w:r w:rsidRPr="00910F52">
        <w:rPr>
          <w:szCs w:val="28"/>
        </w:rPr>
        <w:t xml:space="preserve">  </w:t>
      </w:r>
      <w:r w:rsidR="0033079F" w:rsidRPr="00910F52">
        <w:rPr>
          <w:szCs w:val="28"/>
        </w:rPr>
        <w:t xml:space="preserve">       4.1. </w:t>
      </w:r>
      <w:r w:rsidR="00F85B75" w:rsidRPr="00BD650E">
        <w:rPr>
          <w:szCs w:val="28"/>
        </w:rPr>
        <w:t>Заявка может быть подана лично участником торгов  или через представителя.</w:t>
      </w:r>
    </w:p>
    <w:p w:rsidR="00F34088" w:rsidRPr="00910F52" w:rsidRDefault="00F34088" w:rsidP="00F34088">
      <w:pPr>
        <w:pStyle w:val="ConsPlusNormal"/>
        <w:shd w:val="clear" w:color="auto" w:fill="FFFFFF" w:themeFill="background1"/>
        <w:jc w:val="both"/>
        <w:rPr>
          <w:szCs w:val="28"/>
        </w:rPr>
      </w:pPr>
      <w:r w:rsidRPr="00910F52">
        <w:rPr>
          <w:szCs w:val="28"/>
        </w:rPr>
        <w:t xml:space="preserve">          4.2. </w:t>
      </w:r>
      <w:r w:rsidR="002866B0">
        <w:rPr>
          <w:szCs w:val="28"/>
        </w:rPr>
        <w:t>З</w:t>
      </w:r>
      <w:r w:rsidRPr="00910F52">
        <w:rPr>
          <w:szCs w:val="28"/>
        </w:rPr>
        <w:t xml:space="preserve">аявка на участие в торгах, поступившая в срок, указанный в конкурсной документации, регистрируется организатором торгов в порядке поступления с указанием номера, времени и даты регистрации. </w:t>
      </w:r>
      <w:r w:rsidRPr="00910F52">
        <w:rPr>
          <w:szCs w:val="28"/>
        </w:rPr>
        <w:tab/>
      </w:r>
    </w:p>
    <w:p w:rsidR="00F34088" w:rsidRPr="00910F52" w:rsidRDefault="00F34088" w:rsidP="00793816">
      <w:pPr>
        <w:pStyle w:val="ConsPlusNormal"/>
        <w:shd w:val="clear" w:color="auto" w:fill="FFFFFF" w:themeFill="background1"/>
        <w:tabs>
          <w:tab w:val="left" w:pos="709"/>
        </w:tabs>
        <w:jc w:val="both"/>
        <w:rPr>
          <w:szCs w:val="28"/>
        </w:rPr>
      </w:pPr>
      <w:r w:rsidRPr="00910F52">
        <w:rPr>
          <w:szCs w:val="28"/>
        </w:rPr>
        <w:t xml:space="preserve">        </w:t>
      </w:r>
      <w:r w:rsidR="00793816" w:rsidRPr="00910F52">
        <w:rPr>
          <w:szCs w:val="28"/>
        </w:rPr>
        <w:t xml:space="preserve"> </w:t>
      </w:r>
      <w:r w:rsidRPr="00910F52">
        <w:rPr>
          <w:szCs w:val="28"/>
        </w:rPr>
        <w:t xml:space="preserve">4.3. Участнику, подавшему Заявку на участие в торгах лично или через представителя, выдается расписка о получении Заявки с указанием даты и времени ее получения. </w:t>
      </w:r>
    </w:p>
    <w:p w:rsidR="007B0E0B" w:rsidRPr="00910F52" w:rsidRDefault="00483000" w:rsidP="007B0E0B">
      <w:pPr>
        <w:pStyle w:val="ConsPlusNormal"/>
        <w:shd w:val="clear" w:color="auto" w:fill="FFFFFF" w:themeFill="background1"/>
        <w:ind w:left="390"/>
        <w:jc w:val="both"/>
        <w:rPr>
          <w:rFonts w:eastAsia="Calibri"/>
          <w:szCs w:val="28"/>
        </w:rPr>
      </w:pPr>
      <w:r w:rsidRPr="00910F52">
        <w:rPr>
          <w:rFonts w:eastAsia="Calibri"/>
          <w:szCs w:val="28"/>
        </w:rPr>
        <w:t xml:space="preserve">  </w:t>
      </w:r>
      <w:r w:rsidR="00AC5AF7" w:rsidRPr="00910F52">
        <w:rPr>
          <w:rFonts w:eastAsia="Calibri"/>
          <w:szCs w:val="28"/>
        </w:rPr>
        <w:t>4.</w:t>
      </w:r>
      <w:r w:rsidRPr="00910F52">
        <w:rPr>
          <w:rFonts w:eastAsia="Calibri"/>
          <w:szCs w:val="28"/>
        </w:rPr>
        <w:t>4</w:t>
      </w:r>
      <w:r w:rsidR="00AC5AF7" w:rsidRPr="00910F52">
        <w:rPr>
          <w:rFonts w:eastAsia="Calibri"/>
          <w:szCs w:val="28"/>
        </w:rPr>
        <w:t xml:space="preserve">. </w:t>
      </w:r>
      <w:r w:rsidR="007B0E0B" w:rsidRPr="00910F52">
        <w:rPr>
          <w:rFonts w:eastAsia="Calibri"/>
          <w:szCs w:val="28"/>
        </w:rPr>
        <w:t>Заявка для участия в торгах должна содержать:</w:t>
      </w:r>
    </w:p>
    <w:p w:rsidR="007B0E0B" w:rsidRPr="00910F52" w:rsidRDefault="007B0E0B" w:rsidP="006B4745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szCs w:val="28"/>
        </w:rPr>
        <w:t xml:space="preserve">   1) </w:t>
      </w:r>
      <w:r w:rsidRPr="00910F52">
        <w:rPr>
          <w:rFonts w:eastAsia="Times New Roman"/>
          <w:szCs w:val="28"/>
          <w:lang w:eastAsia="ru-RU"/>
        </w:rPr>
        <w:t>заявление (в соответствии с приложением № 1 к данн</w:t>
      </w:r>
      <w:r w:rsidR="00B04C7B" w:rsidRPr="00910F52">
        <w:rPr>
          <w:rFonts w:eastAsia="Times New Roman"/>
          <w:szCs w:val="28"/>
          <w:lang w:eastAsia="ru-RU"/>
        </w:rPr>
        <w:t>ой</w:t>
      </w:r>
      <w:r w:rsidRPr="00910F52">
        <w:rPr>
          <w:rFonts w:eastAsia="Times New Roman"/>
          <w:szCs w:val="28"/>
          <w:lang w:eastAsia="ru-RU"/>
        </w:rPr>
        <w:t xml:space="preserve"> </w:t>
      </w:r>
      <w:r w:rsidR="00B04C7B" w:rsidRPr="00910F52">
        <w:rPr>
          <w:rFonts w:eastAsia="Times New Roman"/>
          <w:szCs w:val="28"/>
          <w:lang w:eastAsia="ru-RU"/>
        </w:rPr>
        <w:t xml:space="preserve">документации о </w:t>
      </w:r>
      <w:r w:rsidR="000E45A1" w:rsidRPr="00910F52">
        <w:rPr>
          <w:rFonts w:eastAsia="Times New Roman"/>
          <w:szCs w:val="28"/>
          <w:lang w:eastAsia="ru-RU"/>
        </w:rPr>
        <w:t>торгах</w:t>
      </w:r>
      <w:r w:rsidR="000A1851" w:rsidRPr="00910F52">
        <w:rPr>
          <w:rFonts w:eastAsia="Times New Roman"/>
          <w:szCs w:val="28"/>
          <w:lang w:eastAsia="ru-RU"/>
        </w:rPr>
        <w:t>)</w:t>
      </w:r>
      <w:r w:rsidRPr="00910F52">
        <w:rPr>
          <w:rFonts w:eastAsia="Times New Roman"/>
          <w:szCs w:val="28"/>
          <w:lang w:eastAsia="ru-RU"/>
        </w:rPr>
        <w:t>;</w:t>
      </w:r>
    </w:p>
    <w:p w:rsidR="007B0E0B" w:rsidRPr="00910F52" w:rsidRDefault="00F62D5A" w:rsidP="006B4745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 xml:space="preserve">2) сведения о заявителе (приложение № </w:t>
      </w:r>
      <w:r w:rsidRPr="00910F52">
        <w:rPr>
          <w:rFonts w:eastAsia="Times New Roman"/>
          <w:szCs w:val="28"/>
          <w:lang w:eastAsia="ru-RU"/>
        </w:rPr>
        <w:t>2</w:t>
      </w:r>
      <w:r w:rsidR="007B0E0B" w:rsidRPr="00910F52">
        <w:rPr>
          <w:rFonts w:eastAsia="Times New Roman"/>
          <w:szCs w:val="28"/>
          <w:lang w:eastAsia="ru-RU"/>
        </w:rPr>
        <w:t xml:space="preserve"> к данн</w:t>
      </w:r>
      <w:r w:rsidRPr="00910F52">
        <w:rPr>
          <w:rFonts w:eastAsia="Times New Roman"/>
          <w:szCs w:val="28"/>
          <w:lang w:eastAsia="ru-RU"/>
        </w:rPr>
        <w:t>ой документации о торгах</w:t>
      </w:r>
      <w:r w:rsidR="000A1851" w:rsidRPr="00910F52">
        <w:rPr>
          <w:rFonts w:eastAsia="Times New Roman"/>
          <w:szCs w:val="28"/>
          <w:lang w:eastAsia="ru-RU"/>
        </w:rPr>
        <w:t>)</w:t>
      </w:r>
      <w:r w:rsidR="007B0E0B" w:rsidRPr="00910F52">
        <w:rPr>
          <w:rFonts w:eastAsia="Times New Roman"/>
          <w:szCs w:val="28"/>
          <w:lang w:eastAsia="ru-RU"/>
        </w:rPr>
        <w:t xml:space="preserve">; </w:t>
      </w:r>
    </w:p>
    <w:p w:rsidR="007B0E0B" w:rsidRPr="00910F52" w:rsidRDefault="000A1851" w:rsidP="000A1851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390" w:right="4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3) копии заявительных документов:</w:t>
      </w:r>
    </w:p>
    <w:p w:rsidR="007B0E0B" w:rsidRPr="00910F52" w:rsidRDefault="00AB68D0" w:rsidP="00AB68D0">
      <w:pPr>
        <w:pStyle w:val="a5"/>
        <w:shd w:val="clear" w:color="auto" w:fill="FFFFFF" w:themeFill="background1"/>
        <w:ind w:left="0" w:firstLine="390"/>
        <w:jc w:val="both"/>
        <w:rPr>
          <w:szCs w:val="28"/>
        </w:rPr>
      </w:pPr>
      <w:r w:rsidRPr="00910F52">
        <w:rPr>
          <w:rFonts w:eastAsia="Times New Roman"/>
          <w:color w:val="FF0000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а) </w:t>
      </w:r>
      <w:r w:rsidR="006119AA">
        <w:rPr>
          <w:szCs w:val="28"/>
        </w:rPr>
        <w:t>в</w:t>
      </w:r>
      <w:r w:rsidR="006119AA" w:rsidRPr="00640F51">
        <w:rPr>
          <w:szCs w:val="28"/>
        </w:rPr>
        <w:t>ыписка из Единого государственного  реестра юридических лиц или Единого  государственного реестра индивидуальных предпринимателей</w:t>
      </w:r>
      <w:r w:rsidR="006119AA">
        <w:rPr>
          <w:szCs w:val="28"/>
        </w:rPr>
        <w:t>, выданная не ранее 1 числа месяца, в котором подается Заявка</w:t>
      </w:r>
      <w:r w:rsidR="007B0E0B" w:rsidRPr="00910F52">
        <w:rPr>
          <w:szCs w:val="28"/>
        </w:rPr>
        <w:t>;</w:t>
      </w:r>
    </w:p>
    <w:p w:rsidR="007B0E0B" w:rsidRPr="00910F52" w:rsidRDefault="00FD6474" w:rsidP="00FD6474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390" w:right="4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б) Устав (для юридических лиц);</w:t>
      </w:r>
    </w:p>
    <w:p w:rsidR="007B0E0B" w:rsidRPr="00910F52" w:rsidRDefault="007A676E" w:rsidP="007A676E">
      <w:pPr>
        <w:pStyle w:val="a5"/>
        <w:widowControl w:val="0"/>
        <w:tabs>
          <w:tab w:val="left" w:pos="-2127"/>
          <w:tab w:val="left" w:pos="-1701"/>
          <w:tab w:val="left" w:pos="7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в) </w:t>
      </w:r>
      <w:r w:rsidR="00FB3346">
        <w:rPr>
          <w:szCs w:val="28"/>
        </w:rPr>
        <w:t>документы, подтверждающие</w:t>
      </w:r>
      <w:r w:rsidR="00FB3346" w:rsidRPr="000A3DE4">
        <w:rPr>
          <w:szCs w:val="28"/>
        </w:rPr>
        <w:t xml:space="preserve"> регистраци</w:t>
      </w:r>
      <w:r w:rsidR="00FB3346">
        <w:rPr>
          <w:szCs w:val="28"/>
        </w:rPr>
        <w:t>ю субъекта в качестве</w:t>
      </w:r>
      <w:r w:rsidR="00FB3346" w:rsidRPr="000A3DE4">
        <w:rPr>
          <w:szCs w:val="28"/>
        </w:rPr>
        <w:t xml:space="preserve"> юридическ</w:t>
      </w:r>
      <w:r w:rsidR="00FB3346">
        <w:rPr>
          <w:szCs w:val="28"/>
        </w:rPr>
        <w:t>ого лица или</w:t>
      </w:r>
      <w:r w:rsidR="00FB3346" w:rsidRPr="000A3DE4">
        <w:rPr>
          <w:szCs w:val="28"/>
        </w:rPr>
        <w:t xml:space="preserve"> индивидуального предпринимателя</w:t>
      </w:r>
      <w:r w:rsidR="007B0E0B" w:rsidRPr="00910F52">
        <w:rPr>
          <w:rFonts w:eastAsia="Times New Roman"/>
          <w:szCs w:val="28"/>
          <w:lang w:eastAsia="ru-RU"/>
        </w:rPr>
        <w:t>;</w:t>
      </w:r>
    </w:p>
    <w:p w:rsidR="007B0E0B" w:rsidRPr="00910F52" w:rsidRDefault="0058195F" w:rsidP="0058195F">
      <w:pPr>
        <w:pStyle w:val="a5"/>
        <w:widowControl w:val="0"/>
        <w:tabs>
          <w:tab w:val="left" w:pos="-2127"/>
          <w:tab w:val="left" w:pos="-1701"/>
          <w:tab w:val="left" w:pos="890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color w:val="FF0000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г) свидетельство о постановке на учет в налоговом органе и присвоении идентификационного номера налогоплательщика;</w:t>
      </w:r>
    </w:p>
    <w:p w:rsidR="007B0E0B" w:rsidRPr="00910F52" w:rsidRDefault="00B31061" w:rsidP="003D7F0E">
      <w:pPr>
        <w:pStyle w:val="a5"/>
        <w:tabs>
          <w:tab w:val="left" w:pos="-1701"/>
        </w:tabs>
        <w:adjustRightInd w:val="0"/>
        <w:ind w:left="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</w:t>
      </w:r>
      <w:r w:rsidR="003D7F0E" w:rsidRPr="00910F52">
        <w:rPr>
          <w:rFonts w:eastAsia="Times New Roman"/>
          <w:szCs w:val="28"/>
          <w:lang w:eastAsia="ru-RU"/>
        </w:rPr>
        <w:t xml:space="preserve"> </w:t>
      </w:r>
      <w:proofErr w:type="spellStart"/>
      <w:r w:rsidR="007B0E0B" w:rsidRPr="00910F52">
        <w:rPr>
          <w:rFonts w:eastAsia="Times New Roman"/>
          <w:szCs w:val="28"/>
          <w:lang w:eastAsia="ru-RU"/>
        </w:rPr>
        <w:t>д</w:t>
      </w:r>
      <w:proofErr w:type="spellEnd"/>
      <w:r w:rsidR="007B0E0B" w:rsidRPr="00910F52">
        <w:rPr>
          <w:rFonts w:eastAsia="Times New Roman"/>
          <w:szCs w:val="28"/>
          <w:lang w:eastAsia="ru-RU"/>
        </w:rPr>
        <w:t xml:space="preserve">) 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</w:t>
      </w:r>
      <w:r w:rsidR="007B0E0B" w:rsidRPr="00910F52">
        <w:rPr>
          <w:rFonts w:eastAsia="Times New Roman"/>
          <w:szCs w:val="28"/>
          <w:lang w:eastAsia="ru-RU"/>
        </w:rPr>
        <w:lastRenderedPageBreak/>
        <w:t>имени заявителя действует иное лицо -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7B0E0B" w:rsidRPr="00910F52" w:rsidRDefault="00B31061" w:rsidP="00B31061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proofErr w:type="gramStart"/>
      <w:r w:rsidR="007B0E0B" w:rsidRPr="00910F52">
        <w:rPr>
          <w:rFonts w:eastAsia="Times New Roman"/>
          <w:szCs w:val="28"/>
          <w:lang w:eastAsia="ru-RU"/>
        </w:rPr>
        <w:t xml:space="preserve">е) 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7B0E0B" w:rsidRPr="00910F52">
          <w:rPr>
            <w:rFonts w:eastAsia="Times New Roman"/>
            <w:szCs w:val="28"/>
            <w:lang w:eastAsia="ru-RU"/>
          </w:rPr>
          <w:t>Кодексом</w:t>
        </w:r>
      </w:hyperlink>
      <w:r w:rsidR="007B0E0B" w:rsidRPr="00910F52">
        <w:rPr>
          <w:rFonts w:eastAsia="Times New Roman"/>
          <w:szCs w:val="28"/>
          <w:lang w:eastAsia="ru-RU"/>
        </w:rPr>
        <w:t xml:space="preserve"> Российской Федерации об административных правонарушениях</w:t>
      </w:r>
      <w:r w:rsidR="00074415">
        <w:rPr>
          <w:rFonts w:eastAsia="Times New Roman"/>
          <w:szCs w:val="28"/>
          <w:lang w:eastAsia="ru-RU"/>
        </w:rPr>
        <w:t xml:space="preserve"> </w:t>
      </w:r>
      <w:r w:rsidR="00074415" w:rsidRPr="00910F52">
        <w:rPr>
          <w:szCs w:val="28"/>
          <w:lang w:eastAsia="ru-RU"/>
        </w:rPr>
        <w:t>(приложение № 3 к данной документации о торгах)</w:t>
      </w:r>
      <w:r w:rsidR="007B0E0B" w:rsidRPr="00910F52">
        <w:rPr>
          <w:rFonts w:eastAsia="Times New Roman"/>
          <w:szCs w:val="28"/>
          <w:lang w:eastAsia="ru-RU"/>
        </w:rPr>
        <w:t>;</w:t>
      </w:r>
      <w:proofErr w:type="gramEnd"/>
    </w:p>
    <w:p w:rsidR="007B0E0B" w:rsidRPr="00910F52" w:rsidRDefault="00D71FA6" w:rsidP="006439DF">
      <w:pPr>
        <w:pStyle w:val="21"/>
        <w:shd w:val="clear" w:color="auto" w:fill="FFFFFF" w:themeFill="background1"/>
        <w:spacing w:line="240" w:lineRule="auto"/>
        <w:ind w:firstLine="390"/>
        <w:rPr>
          <w:sz w:val="28"/>
          <w:szCs w:val="28"/>
          <w:lang w:eastAsia="ru-RU"/>
        </w:rPr>
      </w:pPr>
      <w:r w:rsidRPr="00910F52">
        <w:rPr>
          <w:snapToGrid/>
          <w:color w:val="FF0000"/>
          <w:sz w:val="28"/>
          <w:szCs w:val="28"/>
          <w:lang w:eastAsia="ru-RU"/>
        </w:rPr>
        <w:t xml:space="preserve">  </w:t>
      </w:r>
      <w:r w:rsidR="007B0E0B" w:rsidRPr="00910F52">
        <w:rPr>
          <w:snapToGrid/>
          <w:sz w:val="28"/>
          <w:szCs w:val="28"/>
          <w:lang w:eastAsia="ru-RU"/>
        </w:rPr>
        <w:t>ж) </w:t>
      </w:r>
      <w:r w:rsidR="007B0E0B" w:rsidRPr="00910F52">
        <w:rPr>
          <w:sz w:val="28"/>
          <w:szCs w:val="28"/>
          <w:lang w:eastAsia="ru-RU"/>
        </w:rPr>
        <w:t>опись представленных документов (приложение № </w:t>
      </w:r>
      <w:r w:rsidR="00627B2A">
        <w:rPr>
          <w:sz w:val="28"/>
          <w:szCs w:val="28"/>
          <w:lang w:eastAsia="ru-RU"/>
        </w:rPr>
        <w:t>4</w:t>
      </w:r>
      <w:r w:rsidR="007B0E0B" w:rsidRPr="00910F52">
        <w:rPr>
          <w:sz w:val="28"/>
          <w:szCs w:val="28"/>
          <w:lang w:eastAsia="ru-RU"/>
        </w:rPr>
        <w:t xml:space="preserve"> к данн</w:t>
      </w:r>
      <w:r w:rsidR="006439DF" w:rsidRPr="00910F52">
        <w:rPr>
          <w:sz w:val="28"/>
          <w:szCs w:val="28"/>
          <w:lang w:eastAsia="ru-RU"/>
        </w:rPr>
        <w:t>ой</w:t>
      </w:r>
      <w:r w:rsidR="007B0E0B" w:rsidRPr="00910F52">
        <w:rPr>
          <w:sz w:val="28"/>
          <w:szCs w:val="28"/>
          <w:lang w:eastAsia="ru-RU"/>
        </w:rPr>
        <w:t xml:space="preserve"> </w:t>
      </w:r>
      <w:r w:rsidR="006439DF" w:rsidRPr="00910F52">
        <w:rPr>
          <w:sz w:val="28"/>
          <w:szCs w:val="28"/>
          <w:lang w:eastAsia="ru-RU"/>
        </w:rPr>
        <w:t>документации о торгах</w:t>
      </w:r>
      <w:r w:rsidR="007B0E0B" w:rsidRPr="00910F52">
        <w:rPr>
          <w:sz w:val="28"/>
          <w:szCs w:val="28"/>
          <w:lang w:eastAsia="ru-RU"/>
        </w:rPr>
        <w:t xml:space="preserve">). </w:t>
      </w:r>
      <w:r w:rsidR="007B0E0B" w:rsidRPr="00910F52">
        <w:rPr>
          <w:sz w:val="28"/>
          <w:szCs w:val="28"/>
        </w:rPr>
        <w:t>Опись представленных документов составляется в 2 (двух) экземплярах, один из которых остается у организатора торгов, другой - у Заявителя</w:t>
      </w:r>
      <w:r w:rsidR="007B0E0B" w:rsidRPr="00910F52">
        <w:rPr>
          <w:sz w:val="28"/>
          <w:szCs w:val="28"/>
          <w:lang w:eastAsia="ru-RU"/>
        </w:rPr>
        <w:t>;</w:t>
      </w:r>
    </w:p>
    <w:p w:rsidR="007B0E0B" w:rsidRPr="00910F52" w:rsidRDefault="008678B2" w:rsidP="008678B2">
      <w:pPr>
        <w:pStyle w:val="a5"/>
        <w:widowControl w:val="0"/>
        <w:tabs>
          <w:tab w:val="left" w:pos="-2127"/>
          <w:tab w:val="left" w:pos="-1701"/>
          <w:tab w:val="left" w:pos="567"/>
          <w:tab w:val="left" w:pos="1134"/>
        </w:tabs>
        <w:spacing w:line="322" w:lineRule="exact"/>
        <w:ind w:left="0" w:right="40"/>
        <w:jc w:val="both"/>
        <w:rPr>
          <w:rFonts w:eastAsia="Times New Roman"/>
          <w:szCs w:val="28"/>
          <w:lang w:eastAsia="ru-RU"/>
        </w:rPr>
      </w:pPr>
      <w:r w:rsidRPr="00910F52">
        <w:rPr>
          <w:color w:val="FF0000"/>
          <w:szCs w:val="28"/>
        </w:rPr>
        <w:t xml:space="preserve">      </w:t>
      </w:r>
      <w:r w:rsidR="00301B18" w:rsidRPr="00910F52">
        <w:rPr>
          <w:color w:val="FF0000"/>
          <w:szCs w:val="28"/>
        </w:rPr>
        <w:t xml:space="preserve"> </w:t>
      </w:r>
      <w:proofErr w:type="spellStart"/>
      <w:r w:rsidR="00301B18" w:rsidRPr="00910F52">
        <w:rPr>
          <w:szCs w:val="28"/>
        </w:rPr>
        <w:t>з</w:t>
      </w:r>
      <w:proofErr w:type="spellEnd"/>
      <w:r w:rsidR="007B0E0B" w:rsidRPr="00910F52">
        <w:rPr>
          <w:szCs w:val="28"/>
        </w:rPr>
        <w:t xml:space="preserve">) согласие заявителя, или его законного представителя на обработку персональных данных (приложение № </w:t>
      </w:r>
      <w:r w:rsidR="00627B2A">
        <w:rPr>
          <w:szCs w:val="28"/>
        </w:rPr>
        <w:t>5</w:t>
      </w:r>
      <w:r w:rsidR="007B0E0B" w:rsidRPr="00910F52">
        <w:rPr>
          <w:szCs w:val="28"/>
        </w:rPr>
        <w:t xml:space="preserve"> к данно</w:t>
      </w:r>
      <w:r w:rsidR="00301B18" w:rsidRPr="00910F52">
        <w:rPr>
          <w:szCs w:val="28"/>
        </w:rPr>
        <w:t>й документации о торгах</w:t>
      </w:r>
      <w:r w:rsidR="007B0E0B" w:rsidRPr="00910F52">
        <w:rPr>
          <w:szCs w:val="28"/>
        </w:rPr>
        <w:t>).</w:t>
      </w:r>
    </w:p>
    <w:p w:rsidR="001B1D75" w:rsidRPr="00910F52" w:rsidRDefault="002540F3" w:rsidP="001B1D75">
      <w:pPr>
        <w:pStyle w:val="ConsPlusNormal"/>
        <w:shd w:val="clear" w:color="auto" w:fill="FFFFFF" w:themeFill="background1"/>
        <w:ind w:firstLine="390"/>
        <w:jc w:val="both"/>
        <w:rPr>
          <w:szCs w:val="28"/>
        </w:rPr>
      </w:pPr>
      <w:r w:rsidRPr="00910F52">
        <w:rPr>
          <w:color w:val="FF0000"/>
          <w:szCs w:val="28"/>
        </w:rPr>
        <w:t xml:space="preserve">  </w:t>
      </w:r>
      <w:r w:rsidR="007B0E0B" w:rsidRPr="00910F52">
        <w:rPr>
          <w:szCs w:val="28"/>
        </w:rPr>
        <w:t>4.</w:t>
      </w:r>
      <w:r w:rsidR="008678B2" w:rsidRPr="00910F52">
        <w:rPr>
          <w:szCs w:val="28"/>
        </w:rPr>
        <w:t>5</w:t>
      </w:r>
      <w:r w:rsidR="007B0E0B" w:rsidRPr="00910F52">
        <w:rPr>
          <w:szCs w:val="28"/>
        </w:rPr>
        <w:t>. Участник вправе изменить или отозвать поданную Заявку до окончания срока приема Заявок, в письменной форме уведомив об этом организатора торгов</w:t>
      </w:r>
      <w:bookmarkStart w:id="1" w:name="sub_12162"/>
      <w:r w:rsidR="007B0E0B" w:rsidRPr="00910F52">
        <w:rPr>
          <w:szCs w:val="28"/>
        </w:rPr>
        <w:t xml:space="preserve">. В уведомлении в обязательном порядке должна быть указана следующая информация: наименование </w:t>
      </w:r>
      <w:r w:rsidR="006B4745">
        <w:rPr>
          <w:szCs w:val="28"/>
        </w:rPr>
        <w:t>торгов</w:t>
      </w:r>
      <w:r w:rsidR="007B0E0B" w:rsidRPr="00910F52">
        <w:rPr>
          <w:szCs w:val="28"/>
        </w:rPr>
        <w:t>, регистрационный номер Заявки, дата, время подачи заявки на участие в торгах.</w:t>
      </w:r>
      <w:bookmarkStart w:id="2" w:name="sub_12163"/>
      <w:bookmarkEnd w:id="1"/>
      <w:r w:rsidR="007B0E0B" w:rsidRPr="00910F52">
        <w:rPr>
          <w:szCs w:val="28"/>
        </w:rPr>
        <w:t xml:space="preserve"> Уведомление об отзыве заявки на участие в </w:t>
      </w:r>
      <w:r w:rsidR="006B4745">
        <w:rPr>
          <w:szCs w:val="28"/>
        </w:rPr>
        <w:t>торгах</w:t>
      </w:r>
      <w:r w:rsidR="007B0E0B" w:rsidRPr="00910F52">
        <w:rPr>
          <w:szCs w:val="28"/>
        </w:rPr>
        <w:t xml:space="preserve"> должно быть скреплено печатью (при ее наличии) и заверено подписью заявителя на участие в торгах или его уполномоченного лица.</w:t>
      </w:r>
      <w:bookmarkStart w:id="3" w:name="sub_12165"/>
      <w:bookmarkEnd w:id="2"/>
      <w:r w:rsidR="007B0E0B" w:rsidRPr="00910F52">
        <w:rPr>
          <w:szCs w:val="28"/>
        </w:rPr>
        <w:t xml:space="preserve"> </w:t>
      </w:r>
    </w:p>
    <w:p w:rsidR="007B0E0B" w:rsidRPr="00910F52" w:rsidRDefault="001B1D75" w:rsidP="001B1D75">
      <w:pPr>
        <w:pStyle w:val="a5"/>
        <w:ind w:left="0" w:firstLine="390"/>
        <w:jc w:val="both"/>
        <w:rPr>
          <w:szCs w:val="28"/>
        </w:rPr>
      </w:pPr>
      <w:bookmarkStart w:id="4" w:name="sub_12166"/>
      <w:bookmarkEnd w:id="3"/>
      <w:r w:rsidRPr="00910F52">
        <w:rPr>
          <w:szCs w:val="28"/>
        </w:rPr>
        <w:t xml:space="preserve"> </w:t>
      </w:r>
      <w:r w:rsidR="00E75443" w:rsidRPr="00910F52">
        <w:rPr>
          <w:szCs w:val="28"/>
        </w:rPr>
        <w:t xml:space="preserve"> </w:t>
      </w:r>
      <w:r w:rsidRPr="00910F52">
        <w:rPr>
          <w:szCs w:val="28"/>
        </w:rPr>
        <w:t xml:space="preserve"> </w:t>
      </w:r>
      <w:r w:rsidR="007B0E0B" w:rsidRPr="00910F52">
        <w:rPr>
          <w:szCs w:val="28"/>
        </w:rPr>
        <w:t>Заявки, отозванные до окончания срока подачи Заявок, считаются не поданными.</w:t>
      </w:r>
      <w:bookmarkEnd w:id="4"/>
    </w:p>
    <w:p w:rsidR="00065900" w:rsidRPr="00910F52" w:rsidRDefault="00065900" w:rsidP="00065900">
      <w:pPr>
        <w:pStyle w:val="a5"/>
        <w:shd w:val="clear" w:color="auto" w:fill="FFFFFF" w:themeFill="background1"/>
        <w:ind w:left="0" w:firstLine="567"/>
        <w:jc w:val="both"/>
        <w:rPr>
          <w:szCs w:val="28"/>
        </w:rPr>
      </w:pPr>
      <w:r w:rsidRPr="00910F52">
        <w:rPr>
          <w:szCs w:val="28"/>
        </w:rPr>
        <w:t>По окончании срока приема заявок прилагаемые документы заявителям не возвращаются.</w:t>
      </w:r>
    </w:p>
    <w:p w:rsidR="006168A4" w:rsidRPr="00910F52" w:rsidRDefault="006168A4" w:rsidP="00963C7F">
      <w:pPr>
        <w:pStyle w:val="ConsPlusNormal"/>
        <w:shd w:val="clear" w:color="auto" w:fill="FFFFFF" w:themeFill="background1"/>
        <w:rPr>
          <w:color w:val="FF0000"/>
          <w:szCs w:val="28"/>
        </w:rPr>
      </w:pPr>
    </w:p>
    <w:p w:rsidR="00A7678C" w:rsidRPr="00910F52" w:rsidRDefault="00A7678C" w:rsidP="006168A4">
      <w:pPr>
        <w:pStyle w:val="a5"/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ind w:left="0" w:firstLine="744"/>
        <w:jc w:val="both"/>
        <w:outlineLvl w:val="1"/>
        <w:rPr>
          <w:rFonts w:eastAsia="SimSun"/>
          <w:b/>
          <w:color w:val="FF0000"/>
          <w:szCs w:val="28"/>
          <w:lang w:eastAsia="zh-CN"/>
        </w:rPr>
      </w:pPr>
      <w:bookmarkStart w:id="5" w:name="Par615"/>
      <w:bookmarkEnd w:id="5"/>
      <w:r w:rsidRPr="00910F52">
        <w:rPr>
          <w:b/>
          <w:szCs w:val="28"/>
        </w:rPr>
        <w:t>Порядок проведения торгов.</w:t>
      </w:r>
    </w:p>
    <w:p w:rsidR="00B1488A" w:rsidRPr="00910F52" w:rsidRDefault="00B1488A" w:rsidP="00B1488A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 5.1. Торги на право размещения павильонов, киосков провод</w:t>
      </w:r>
      <w:r w:rsidR="001E00E1">
        <w:rPr>
          <w:szCs w:val="28"/>
        </w:rPr>
        <w:t>я</w:t>
      </w:r>
      <w:r w:rsidRPr="00910F52">
        <w:rPr>
          <w:szCs w:val="28"/>
        </w:rPr>
        <w:t xml:space="preserve">тся путем повышения начальной (минимальной) цены договора (цены лота), указанной в извещении о проведении </w:t>
      </w:r>
      <w:r w:rsidR="006B6EE4">
        <w:rPr>
          <w:szCs w:val="28"/>
        </w:rPr>
        <w:t>торгов</w:t>
      </w:r>
      <w:r w:rsidRPr="00910F52">
        <w:rPr>
          <w:szCs w:val="28"/>
        </w:rPr>
        <w:t>, на «шаг аукциона».</w:t>
      </w:r>
    </w:p>
    <w:p w:rsidR="00B1488A" w:rsidRPr="00910F52" w:rsidRDefault="00B1488A" w:rsidP="00B1488A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 5.2. «Шаг аукциона» устанавливается в размере 5 (пяти) процентов от начальной (минимальной) цены договора на право размещения нестационарного торгового объекта (цены лота), указанной в приложении №1 к извещени</w:t>
      </w:r>
      <w:r w:rsidR="006B6EE4">
        <w:rPr>
          <w:szCs w:val="28"/>
        </w:rPr>
        <w:t>ю</w:t>
      </w:r>
      <w:r w:rsidRPr="00910F52">
        <w:rPr>
          <w:szCs w:val="28"/>
        </w:rPr>
        <w:t xml:space="preserve"> о проведении торгов.</w:t>
      </w:r>
    </w:p>
    <w:p w:rsidR="00B1488A" w:rsidRPr="00910F52" w:rsidRDefault="00187E88" w:rsidP="00187E88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</w:t>
      </w:r>
      <w:r w:rsidR="00B1488A" w:rsidRPr="00910F52">
        <w:rPr>
          <w:szCs w:val="28"/>
        </w:rPr>
        <w:t xml:space="preserve">В ходе проведения </w:t>
      </w:r>
      <w:r w:rsidR="006B6EE4">
        <w:rPr>
          <w:szCs w:val="28"/>
        </w:rPr>
        <w:t>торгов</w:t>
      </w:r>
      <w:r w:rsidR="00B1488A" w:rsidRPr="00910F52">
        <w:rPr>
          <w:szCs w:val="28"/>
        </w:rPr>
        <w:t xml:space="preserve"> по предложению аукциониста и с согласия всех участников аукциона «шаг аукциона» может быть увеличен на кратное количество «шагов аукциона».</w:t>
      </w:r>
    </w:p>
    <w:p w:rsidR="00B1488A" w:rsidRPr="00910F52" w:rsidRDefault="00187E88" w:rsidP="00187E88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5</w:t>
      </w:r>
      <w:r w:rsidR="00B1488A" w:rsidRPr="00910F52">
        <w:rPr>
          <w:szCs w:val="28"/>
        </w:rPr>
        <w:t>.3. </w:t>
      </w:r>
      <w:r w:rsidRPr="00910F52">
        <w:rPr>
          <w:szCs w:val="28"/>
        </w:rPr>
        <w:t>Непосредственно п</w:t>
      </w:r>
      <w:r w:rsidR="00B1488A" w:rsidRPr="00910F52">
        <w:rPr>
          <w:szCs w:val="28"/>
        </w:rPr>
        <w:t xml:space="preserve">еред началом проведения </w:t>
      </w:r>
      <w:r w:rsidRPr="00910F52">
        <w:rPr>
          <w:szCs w:val="28"/>
        </w:rPr>
        <w:t xml:space="preserve">торгов </w:t>
      </w:r>
      <w:r w:rsidR="00B1488A" w:rsidRPr="00910F52">
        <w:rPr>
          <w:szCs w:val="28"/>
        </w:rPr>
        <w:t xml:space="preserve"> </w:t>
      </w:r>
      <w:r w:rsidRPr="00910F52">
        <w:rPr>
          <w:szCs w:val="28"/>
        </w:rPr>
        <w:t>участники торгов (их представител</w:t>
      </w:r>
      <w:r w:rsidR="006360A9">
        <w:rPr>
          <w:szCs w:val="28"/>
        </w:rPr>
        <w:t>и</w:t>
      </w:r>
      <w:r w:rsidRPr="00910F52">
        <w:rPr>
          <w:szCs w:val="28"/>
        </w:rPr>
        <w:t>) проходят регистрацию.</w:t>
      </w:r>
      <w:r w:rsidR="00B1488A" w:rsidRPr="00910F52">
        <w:rPr>
          <w:szCs w:val="28"/>
        </w:rPr>
        <w:t xml:space="preserve"> </w:t>
      </w:r>
    </w:p>
    <w:p w:rsidR="00B1488A" w:rsidRPr="00910F52" w:rsidRDefault="002F0AC9" w:rsidP="00C05638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lastRenderedPageBreak/>
        <w:t xml:space="preserve">   5</w:t>
      </w:r>
      <w:r w:rsidR="00B1488A" w:rsidRPr="00910F52">
        <w:rPr>
          <w:szCs w:val="28"/>
        </w:rPr>
        <w:t xml:space="preserve">.4. При регистрации участникам </w:t>
      </w:r>
      <w:r w:rsidRPr="00910F52">
        <w:rPr>
          <w:szCs w:val="28"/>
        </w:rPr>
        <w:t>торгов</w:t>
      </w:r>
      <w:r w:rsidR="00B1488A" w:rsidRPr="00910F52">
        <w:rPr>
          <w:szCs w:val="28"/>
        </w:rPr>
        <w:t xml:space="preserve"> (их представителям) выдаются пронумерованные карточки (далее - карточки), которые они поднимают после оглашения аукционистом начальной цены предмета </w:t>
      </w:r>
      <w:r w:rsidRPr="00910F52">
        <w:rPr>
          <w:szCs w:val="28"/>
        </w:rPr>
        <w:t>торгов</w:t>
      </w:r>
      <w:r w:rsidR="00B1488A" w:rsidRPr="00910F52">
        <w:rPr>
          <w:szCs w:val="28"/>
        </w:rPr>
        <w:t>, увеличенной в соответствии  с «шагом аукциона», и каждого очередного размера платы по договору на право размещения нестационарного торгового объекта, в случае если готовы заключить Договор по объявленной цене.</w:t>
      </w:r>
    </w:p>
    <w:p w:rsidR="00B1488A" w:rsidRPr="00910F52" w:rsidRDefault="0094195A" w:rsidP="0094195A">
      <w:pPr>
        <w:pStyle w:val="a5"/>
        <w:tabs>
          <w:tab w:val="left" w:pos="567"/>
        </w:tabs>
        <w:ind w:left="390"/>
        <w:jc w:val="both"/>
        <w:rPr>
          <w:szCs w:val="28"/>
        </w:rPr>
      </w:pPr>
      <w:r w:rsidRPr="00910F52">
        <w:rPr>
          <w:szCs w:val="28"/>
        </w:rPr>
        <w:t xml:space="preserve">   5</w:t>
      </w:r>
      <w:r w:rsidR="00B1488A" w:rsidRPr="00910F52">
        <w:rPr>
          <w:szCs w:val="28"/>
        </w:rPr>
        <w:t>.5. </w:t>
      </w:r>
      <w:r w:rsidR="00C05638">
        <w:rPr>
          <w:szCs w:val="28"/>
        </w:rPr>
        <w:t>К</w:t>
      </w:r>
      <w:r w:rsidR="00C05638" w:rsidRPr="00910F52">
        <w:rPr>
          <w:szCs w:val="28"/>
        </w:rPr>
        <w:t>омиссия осуществляет аудиозапись торгов. Любое лицо, присутствующее при проведении торгов, вправе осуществлять ауди</w:t>
      </w:r>
      <w:proofErr w:type="gramStart"/>
      <w:r w:rsidR="00C05638" w:rsidRPr="00910F52">
        <w:rPr>
          <w:szCs w:val="28"/>
        </w:rPr>
        <w:t>о-</w:t>
      </w:r>
      <w:proofErr w:type="gramEnd"/>
      <w:r w:rsidR="00C05638" w:rsidRPr="00910F52">
        <w:rPr>
          <w:szCs w:val="28"/>
        </w:rPr>
        <w:t xml:space="preserve"> и видеозапись торгов.</w:t>
      </w:r>
    </w:p>
    <w:p w:rsidR="00B1488A" w:rsidRPr="00910F52" w:rsidRDefault="002161C0" w:rsidP="0094195A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</w:t>
      </w:r>
      <w:r w:rsidR="0094195A" w:rsidRPr="00910F52">
        <w:rPr>
          <w:szCs w:val="28"/>
        </w:rPr>
        <w:t xml:space="preserve">  5</w:t>
      </w:r>
      <w:r w:rsidR="00C05638">
        <w:rPr>
          <w:szCs w:val="28"/>
        </w:rPr>
        <w:t>.6.</w:t>
      </w:r>
      <w:r w:rsidR="00C05638" w:rsidRPr="00C05638">
        <w:rPr>
          <w:szCs w:val="28"/>
        </w:rPr>
        <w:t xml:space="preserve"> </w:t>
      </w:r>
      <w:r w:rsidR="00C05638" w:rsidRPr="00910F52">
        <w:rPr>
          <w:szCs w:val="28"/>
        </w:rPr>
        <w:t>Торги начинаются с объявления аукционистом о начале проведения торгов, сведений о предмете торгов, типе, специализации нестационарного торгового объекта, начальной (минимальной) цены договора, «шага аукциона».</w:t>
      </w:r>
    </w:p>
    <w:p w:rsidR="00B1488A" w:rsidRPr="00910F52" w:rsidRDefault="00934B51" w:rsidP="00934B51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5</w:t>
      </w:r>
      <w:r w:rsidR="00B1488A" w:rsidRPr="00910F52">
        <w:rPr>
          <w:szCs w:val="28"/>
        </w:rPr>
        <w:t>.7. </w:t>
      </w:r>
      <w:r w:rsidR="00C05638" w:rsidRPr="00910F52">
        <w:rPr>
          <w:szCs w:val="28"/>
        </w:rPr>
        <w:t>Каждый последующий размер платы по договору аукционист назначает путем увеличения объявленной цены в соответствии с «шагом аукциона». После объявления начальной (минимальной) цены Договора и цены Договора, увеличенной в соответствии с «шагом аукциона» аукционист объявляет номер карточки участника торгов, который первым поднял  карточку.</w:t>
      </w:r>
    </w:p>
    <w:p w:rsidR="00B1488A" w:rsidRPr="00910F52" w:rsidRDefault="00934B51" w:rsidP="00145E6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5</w:t>
      </w:r>
      <w:r w:rsidR="00B1488A" w:rsidRPr="00910F52">
        <w:rPr>
          <w:szCs w:val="28"/>
        </w:rPr>
        <w:t>.8. </w:t>
      </w:r>
      <w:r w:rsidR="00C05638" w:rsidRPr="00910F52">
        <w:rPr>
          <w:szCs w:val="28"/>
        </w:rPr>
        <w:t>Затем аукционист объявляет новую цену Договора, увеличенную в соответствии с «шагом аукциона»</w:t>
      </w:r>
      <w:r w:rsidR="00C05638">
        <w:rPr>
          <w:szCs w:val="28"/>
        </w:rPr>
        <w:t>.</w:t>
      </w:r>
    </w:p>
    <w:p w:rsidR="00B1488A" w:rsidRPr="00910F52" w:rsidRDefault="00A9602E" w:rsidP="00971D0D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5</w:t>
      </w:r>
      <w:r w:rsidR="00B1488A" w:rsidRPr="00910F52">
        <w:rPr>
          <w:szCs w:val="28"/>
        </w:rPr>
        <w:t>.9. </w:t>
      </w:r>
      <w:r w:rsidR="00D560CB">
        <w:rPr>
          <w:szCs w:val="28"/>
        </w:rPr>
        <w:t xml:space="preserve"> </w:t>
      </w:r>
      <w:r w:rsidR="00C05638" w:rsidRPr="00910F52">
        <w:rPr>
          <w:szCs w:val="28"/>
        </w:rPr>
        <w:t>Аукцион считается оконченным, если после троекратного объявления аукционистом последнего предложения о цене ни один участник торгов не поднял карточку. В этом случае аукционист объявляет об окончании проведения торгов, последнее и предпоследнее предложения о цене Договора, номер карточки и наименование победителя торгов и участника торгов, сделавшего предпоследнее предложение о цене Договора.</w:t>
      </w:r>
    </w:p>
    <w:p w:rsidR="00B1488A" w:rsidRPr="00910F52" w:rsidRDefault="009D6117" w:rsidP="009D6117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5</w:t>
      </w:r>
      <w:r w:rsidR="00B1488A" w:rsidRPr="00910F52">
        <w:rPr>
          <w:szCs w:val="28"/>
        </w:rPr>
        <w:t>.10. </w:t>
      </w:r>
      <w:r w:rsidR="00C05638" w:rsidRPr="00910F52">
        <w:rPr>
          <w:szCs w:val="28"/>
        </w:rPr>
        <w:t>Победителем торгов признается лицо, предложившее наиболее высокую цену Договора.</w:t>
      </w:r>
    </w:p>
    <w:p w:rsidR="00B1488A" w:rsidRPr="00910F52" w:rsidRDefault="00C05638" w:rsidP="009D6117">
      <w:pPr>
        <w:pStyle w:val="a5"/>
        <w:ind w:left="0" w:firstLine="390"/>
        <w:jc w:val="both"/>
        <w:rPr>
          <w:szCs w:val="28"/>
        </w:rPr>
      </w:pPr>
      <w:r>
        <w:rPr>
          <w:szCs w:val="28"/>
        </w:rPr>
        <w:t xml:space="preserve">  </w:t>
      </w:r>
      <w:r w:rsidR="009D6117" w:rsidRPr="00910F52">
        <w:rPr>
          <w:szCs w:val="28"/>
        </w:rPr>
        <w:t>5</w:t>
      </w:r>
      <w:r w:rsidR="00B1488A" w:rsidRPr="00910F52">
        <w:rPr>
          <w:szCs w:val="28"/>
        </w:rPr>
        <w:t>.11. </w:t>
      </w:r>
      <w:r w:rsidRPr="00910F52">
        <w:rPr>
          <w:szCs w:val="28"/>
        </w:rPr>
        <w:t>Если после троекратного объявления начальной цены продажи ни один из участников торгов не поднял карточку, торги признаются несостоявшимися.</w:t>
      </w:r>
    </w:p>
    <w:p w:rsidR="00B1488A" w:rsidRPr="00910F52" w:rsidRDefault="009D6117" w:rsidP="009D6117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</w:t>
      </w:r>
    </w:p>
    <w:p w:rsidR="00B1488A" w:rsidRPr="00910F52" w:rsidRDefault="009D6117" w:rsidP="0025758E">
      <w:pPr>
        <w:pStyle w:val="a5"/>
        <w:widowControl w:val="0"/>
        <w:autoSpaceDE w:val="0"/>
        <w:autoSpaceDN w:val="0"/>
        <w:adjustRightInd w:val="0"/>
        <w:ind w:left="390"/>
        <w:jc w:val="both"/>
        <w:rPr>
          <w:rFonts w:eastAsia="SimSun"/>
          <w:b/>
          <w:color w:val="FF0000"/>
          <w:szCs w:val="28"/>
          <w:lang w:eastAsia="zh-CN"/>
        </w:rPr>
      </w:pPr>
      <w:r w:rsidRPr="00910F52">
        <w:rPr>
          <w:szCs w:val="28"/>
        </w:rPr>
        <w:t xml:space="preserve">   </w:t>
      </w:r>
    </w:p>
    <w:p w:rsidR="007E59A4" w:rsidRPr="00910F52" w:rsidRDefault="00A7678C" w:rsidP="006168A4">
      <w:pPr>
        <w:pStyle w:val="a5"/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ind w:left="0" w:firstLine="744"/>
        <w:jc w:val="both"/>
        <w:outlineLvl w:val="1"/>
        <w:rPr>
          <w:rFonts w:eastAsia="SimSun"/>
          <w:b/>
          <w:szCs w:val="28"/>
          <w:lang w:eastAsia="zh-CN"/>
        </w:rPr>
      </w:pPr>
      <w:r w:rsidRPr="00910F52">
        <w:rPr>
          <w:b/>
          <w:szCs w:val="28"/>
        </w:rPr>
        <w:t xml:space="preserve"> </w:t>
      </w:r>
      <w:r w:rsidR="007E59A4" w:rsidRPr="00910F52">
        <w:rPr>
          <w:rFonts w:eastAsia="SimSun"/>
          <w:b/>
          <w:szCs w:val="28"/>
          <w:lang w:eastAsia="zh-CN"/>
        </w:rPr>
        <w:t xml:space="preserve">Порядок </w:t>
      </w:r>
      <w:r w:rsidR="00435AFA" w:rsidRPr="00910F52">
        <w:rPr>
          <w:rFonts w:eastAsia="SimSun"/>
          <w:b/>
          <w:szCs w:val="28"/>
          <w:lang w:eastAsia="zh-CN"/>
        </w:rPr>
        <w:t>заключения</w:t>
      </w:r>
      <w:r w:rsidR="008C27D4" w:rsidRPr="00910F52">
        <w:rPr>
          <w:rFonts w:eastAsia="SimSun"/>
          <w:b/>
          <w:szCs w:val="28"/>
          <w:lang w:eastAsia="zh-CN"/>
        </w:rPr>
        <w:t xml:space="preserve"> </w:t>
      </w:r>
      <w:r w:rsidR="007E59A4" w:rsidRPr="00910F52">
        <w:rPr>
          <w:rFonts w:eastAsia="SimSun"/>
          <w:b/>
          <w:szCs w:val="28"/>
          <w:lang w:eastAsia="zh-CN"/>
        </w:rPr>
        <w:t>договора</w:t>
      </w:r>
      <w:r w:rsidR="008C27D4" w:rsidRPr="00910F52">
        <w:rPr>
          <w:rFonts w:eastAsia="SimSun"/>
          <w:b/>
          <w:szCs w:val="28"/>
          <w:lang w:eastAsia="zh-CN"/>
        </w:rPr>
        <w:t xml:space="preserve"> </w:t>
      </w:r>
      <w:r w:rsidR="00CC1BE0" w:rsidRPr="00910F52">
        <w:rPr>
          <w:rFonts w:eastAsia="SimSun"/>
          <w:b/>
          <w:szCs w:val="28"/>
          <w:lang w:eastAsia="zh-CN"/>
        </w:rPr>
        <w:t>н</w:t>
      </w:r>
      <w:r w:rsidR="00963FEF" w:rsidRPr="00910F52">
        <w:rPr>
          <w:rFonts w:eastAsia="SimSun"/>
          <w:b/>
          <w:szCs w:val="28"/>
          <w:lang w:eastAsia="zh-CN"/>
        </w:rPr>
        <w:t>а право</w:t>
      </w:r>
      <w:r w:rsidR="007E59A4" w:rsidRPr="00910F52">
        <w:rPr>
          <w:rFonts w:eastAsia="SimSun"/>
          <w:b/>
          <w:szCs w:val="28"/>
          <w:lang w:eastAsia="zh-CN"/>
        </w:rPr>
        <w:t xml:space="preserve"> размещени</w:t>
      </w:r>
      <w:r w:rsidR="00963FEF" w:rsidRPr="00910F52">
        <w:rPr>
          <w:rFonts w:eastAsia="SimSun"/>
          <w:b/>
          <w:szCs w:val="28"/>
          <w:lang w:eastAsia="zh-CN"/>
        </w:rPr>
        <w:t>я</w:t>
      </w:r>
      <w:r w:rsidR="007E59A4" w:rsidRPr="00910F52">
        <w:rPr>
          <w:rFonts w:eastAsia="SimSun"/>
          <w:b/>
          <w:szCs w:val="28"/>
          <w:lang w:eastAsia="zh-CN"/>
        </w:rPr>
        <w:t xml:space="preserve"> нестационарного </w:t>
      </w:r>
      <w:r w:rsidR="00134098" w:rsidRPr="00910F52">
        <w:rPr>
          <w:rFonts w:eastAsia="SimSun"/>
          <w:b/>
          <w:szCs w:val="28"/>
          <w:lang w:eastAsia="zh-CN"/>
        </w:rPr>
        <w:t xml:space="preserve"> </w:t>
      </w:r>
      <w:r w:rsidR="007E59A4" w:rsidRPr="00910F52">
        <w:rPr>
          <w:rFonts w:eastAsia="SimSun"/>
          <w:b/>
          <w:szCs w:val="28"/>
          <w:lang w:eastAsia="zh-CN"/>
        </w:rPr>
        <w:t>торгового объекта</w:t>
      </w:r>
      <w:r w:rsidR="001C1905" w:rsidRPr="00910F52">
        <w:rPr>
          <w:rFonts w:eastAsia="SimSun"/>
          <w:b/>
          <w:szCs w:val="28"/>
          <w:lang w:eastAsia="zh-CN"/>
        </w:rPr>
        <w:t xml:space="preserve"> (объекта по оказанию услуг)</w:t>
      </w:r>
      <w:r w:rsidR="006168A4" w:rsidRPr="00910F52">
        <w:rPr>
          <w:rFonts w:eastAsia="SimSun"/>
          <w:b/>
          <w:szCs w:val="28"/>
          <w:lang w:eastAsia="zh-CN"/>
        </w:rPr>
        <w:t xml:space="preserve"> по результатам торгов</w:t>
      </w:r>
      <w:r w:rsidR="007E59A4" w:rsidRPr="00910F52">
        <w:rPr>
          <w:rFonts w:eastAsia="SimSun"/>
          <w:b/>
          <w:szCs w:val="28"/>
          <w:lang w:eastAsia="zh-CN"/>
        </w:rPr>
        <w:t>.</w:t>
      </w:r>
    </w:p>
    <w:p w:rsidR="005A416E" w:rsidRPr="00910F52" w:rsidRDefault="005A416E" w:rsidP="005A416E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6.1. Протокол о результатах торгов является основанием для заключения с победителем торгов договора на право размещения нестационарного торгового объекта.</w:t>
      </w:r>
    </w:p>
    <w:p w:rsidR="005A416E" w:rsidRPr="00910F52" w:rsidRDefault="005A416E" w:rsidP="005A416E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  6.2. Заключение договора осуществляется в порядке, предусмотренном Гражданским кодексом Российской Федерации и иными федеральными законами, настоящим Положением.</w:t>
      </w:r>
    </w:p>
    <w:p w:rsidR="005A416E" w:rsidRPr="00910F52" w:rsidRDefault="005A416E" w:rsidP="005A416E">
      <w:pPr>
        <w:pStyle w:val="a5"/>
        <w:ind w:left="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szCs w:val="28"/>
        </w:rPr>
        <w:t xml:space="preserve">    6.3. Договор заключается с победителем торгов в срок не позднее 10 (десяти) календарных дней, следующих за днем подписания протокола о результатах торгов </w:t>
      </w:r>
      <w:r w:rsidRPr="00910F52">
        <w:rPr>
          <w:rFonts w:eastAsia="Times New Roman"/>
          <w:szCs w:val="28"/>
          <w:lang w:eastAsia="ru-RU"/>
        </w:rPr>
        <w:t>при наличии платежного документа об оплате права на размещение нестационарного торгового объекта.</w:t>
      </w:r>
    </w:p>
    <w:p w:rsidR="005A416E" w:rsidRPr="00910F52" w:rsidRDefault="00DB3240" w:rsidP="00DB3240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lastRenderedPageBreak/>
        <w:t xml:space="preserve">    6</w:t>
      </w:r>
      <w:r w:rsidR="005A416E" w:rsidRPr="00910F52">
        <w:rPr>
          <w:szCs w:val="28"/>
        </w:rPr>
        <w:t>.4. </w:t>
      </w:r>
      <w:proofErr w:type="gramStart"/>
      <w:r w:rsidR="005A416E" w:rsidRPr="00910F52">
        <w:rPr>
          <w:szCs w:val="28"/>
        </w:rPr>
        <w:t xml:space="preserve">При уклонении победителя </w:t>
      </w:r>
      <w:r w:rsidRPr="00910F52">
        <w:rPr>
          <w:szCs w:val="28"/>
        </w:rPr>
        <w:t>торгов</w:t>
      </w:r>
      <w:r w:rsidR="005A416E" w:rsidRPr="00910F52">
        <w:rPr>
          <w:szCs w:val="28"/>
        </w:rPr>
        <w:t xml:space="preserve"> от заключения Договора  комиссией в срок</w:t>
      </w:r>
      <w:r w:rsidR="0025758E">
        <w:rPr>
          <w:szCs w:val="28"/>
        </w:rPr>
        <w:t>,</w:t>
      </w:r>
      <w:r w:rsidR="005A416E" w:rsidRPr="00910F52">
        <w:rPr>
          <w:szCs w:val="28"/>
        </w:rPr>
        <w:t xml:space="preserve"> не позднее дня, следующего после дня установления факта указанного уклонения</w:t>
      </w:r>
      <w:r w:rsidR="0025758E">
        <w:rPr>
          <w:szCs w:val="28"/>
        </w:rPr>
        <w:t>,</w:t>
      </w:r>
      <w:r w:rsidR="005A416E" w:rsidRPr="00910F52">
        <w:rPr>
          <w:szCs w:val="28"/>
        </w:rPr>
        <w:t xml:space="preserve"> составляется протокол об отказе от заключения Договора, в котором должны содержаться сведения о месте, дате и времени его составления, о лице, сведения о фактах уклонении победителя торгов от заключения договора на право размещения нестационарного торгового объекта.</w:t>
      </w:r>
      <w:proofErr w:type="gramEnd"/>
    </w:p>
    <w:p w:rsidR="005A416E" w:rsidRPr="00910F52" w:rsidRDefault="00DB3240" w:rsidP="00DB3240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6.5. </w:t>
      </w:r>
      <w:r w:rsidR="005A416E" w:rsidRPr="00910F52">
        <w:rPr>
          <w:szCs w:val="28"/>
        </w:rPr>
        <w:t xml:space="preserve">Организатор торгов в течение 2 (двух) рабочих дней </w:t>
      </w:r>
      <w:proofErr w:type="gramStart"/>
      <w:r w:rsidR="005A416E" w:rsidRPr="00910F52">
        <w:rPr>
          <w:szCs w:val="28"/>
        </w:rPr>
        <w:t>с даты подписания</w:t>
      </w:r>
      <w:proofErr w:type="gramEnd"/>
      <w:r w:rsidR="005A416E" w:rsidRPr="00910F52">
        <w:rPr>
          <w:szCs w:val="28"/>
        </w:rPr>
        <w:t xml:space="preserve"> указанного протокола направляет один экземпляр протокола лицу, который отказывается от заключения договора на право размещения нестационарного торгового объекта. </w:t>
      </w:r>
    </w:p>
    <w:p w:rsidR="005A416E" w:rsidRPr="00910F52" w:rsidRDefault="00E17DB4" w:rsidP="00E17DB4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</w:t>
      </w:r>
      <w:r w:rsidRPr="00910F52">
        <w:rPr>
          <w:szCs w:val="28"/>
        </w:rPr>
        <w:t>6</w:t>
      </w:r>
      <w:r w:rsidR="005A416E" w:rsidRPr="00910F52">
        <w:rPr>
          <w:szCs w:val="28"/>
        </w:rPr>
        <w:t>. В случае если победитель торгов признан уклонившимся от заключения договора на право размещения нестационарного торгового объекта, организатор торгов вправе заключить Договор с участником торгов, сделавшим предпоследнее предложение о цене Договора.</w:t>
      </w:r>
    </w:p>
    <w:p w:rsidR="005A416E" w:rsidRPr="00910F52" w:rsidRDefault="000769FE" w:rsidP="000769FE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  6.7. </w:t>
      </w:r>
      <w:proofErr w:type="gramStart"/>
      <w:r w:rsidR="005A416E" w:rsidRPr="00910F52">
        <w:rPr>
          <w:szCs w:val="28"/>
        </w:rPr>
        <w:t xml:space="preserve">Организатор торгов в течение 3 (трех) рабочих дней, следующих за днем подписания протокола об отказе заключения Договора, направляет участнику торгов, сделавшему предпоследнее предложение о цене Договора, один экземпляр протокола и проект договора на право размещения нестационарного торгового объекта, который составляется путем включения цены предложенной участником торгов, сделавшим предпоследнее предложение. </w:t>
      </w:r>
      <w:proofErr w:type="gramEnd"/>
    </w:p>
    <w:p w:rsidR="005A416E" w:rsidRPr="00910F52" w:rsidRDefault="000769FE" w:rsidP="000769FE">
      <w:pPr>
        <w:pStyle w:val="a5"/>
        <w:ind w:left="-142" w:firstLine="532"/>
        <w:jc w:val="both"/>
        <w:rPr>
          <w:szCs w:val="28"/>
        </w:rPr>
      </w:pPr>
      <w:r w:rsidRPr="00910F52">
        <w:rPr>
          <w:szCs w:val="28"/>
        </w:rPr>
        <w:t xml:space="preserve">   6.8. </w:t>
      </w:r>
      <w:r w:rsidR="005A416E" w:rsidRPr="00910F52">
        <w:rPr>
          <w:szCs w:val="28"/>
        </w:rPr>
        <w:t>Указанный проект договора на право размещения нестационарного торгового объекта подписывается участником торгов, сделавшим предпоследнее предложение о цене Договора, в течение 10 (десяти) дней, следующих за днем получения предложения о заключении Договора</w:t>
      </w:r>
      <w:r w:rsidR="00A43A4C">
        <w:rPr>
          <w:szCs w:val="28"/>
        </w:rPr>
        <w:t>,</w:t>
      </w:r>
      <w:r w:rsidR="005A416E" w:rsidRPr="00910F52">
        <w:rPr>
          <w:szCs w:val="28"/>
        </w:rPr>
        <w:t xml:space="preserve"> и представляется организатору торгов.</w:t>
      </w:r>
    </w:p>
    <w:p w:rsidR="005A416E" w:rsidRPr="00910F52" w:rsidRDefault="00C2556B" w:rsidP="00C2556B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</w:t>
      </w:r>
      <w:r w:rsidRPr="00910F52">
        <w:rPr>
          <w:szCs w:val="28"/>
        </w:rPr>
        <w:t>9</w:t>
      </w:r>
      <w:r w:rsidR="005A416E" w:rsidRPr="00910F52">
        <w:rPr>
          <w:szCs w:val="28"/>
        </w:rPr>
        <w:t>. При этом заключение договора на право размещения нестационарного торгового объекта для участника торгов, сделавшего предпоследнее предложение о цене Договора, является обязательным.</w:t>
      </w:r>
    </w:p>
    <w:p w:rsidR="005A416E" w:rsidRPr="00910F52" w:rsidRDefault="00C2556B" w:rsidP="008502D1">
      <w:pPr>
        <w:pStyle w:val="a5"/>
        <w:ind w:left="-142" w:firstLine="532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</w:t>
      </w:r>
      <w:r w:rsidRPr="00910F52">
        <w:rPr>
          <w:szCs w:val="28"/>
        </w:rPr>
        <w:t>10</w:t>
      </w:r>
      <w:r w:rsidR="005A416E" w:rsidRPr="00910F52">
        <w:rPr>
          <w:szCs w:val="28"/>
        </w:rPr>
        <w:t>. В случае если победитель торгов или участник торгов, сделавший предпоследнее предложение о цене договора на право размещения нестационарного торгового объекта</w:t>
      </w:r>
      <w:r w:rsidR="002A47B8" w:rsidRPr="00910F52">
        <w:rPr>
          <w:szCs w:val="28"/>
        </w:rPr>
        <w:t xml:space="preserve">, </w:t>
      </w:r>
      <w:r w:rsidR="005A416E" w:rsidRPr="00910F52">
        <w:rPr>
          <w:szCs w:val="28"/>
        </w:rPr>
        <w:t xml:space="preserve"> в срок, предусмотренный документацией</w:t>
      </w:r>
      <w:r w:rsidR="002A47B8" w:rsidRPr="00910F52">
        <w:rPr>
          <w:szCs w:val="28"/>
        </w:rPr>
        <w:t>,</w:t>
      </w:r>
      <w:r w:rsidR="005A416E" w:rsidRPr="00910F52">
        <w:rPr>
          <w:szCs w:val="28"/>
        </w:rPr>
        <w:t xml:space="preserve"> не представил организатору торгов подписанный Договор, победитель торгов или участник торгов, сделавший предпоследнее предложение о цене Договора, признается уклонившимся от заключения Договора. </w:t>
      </w:r>
    </w:p>
    <w:p w:rsidR="005A416E" w:rsidRPr="00910F52" w:rsidRDefault="00B54C6D" w:rsidP="005F509D">
      <w:pPr>
        <w:pStyle w:val="a5"/>
        <w:ind w:left="-142"/>
        <w:jc w:val="both"/>
        <w:rPr>
          <w:bCs/>
          <w:szCs w:val="28"/>
        </w:rPr>
      </w:pPr>
      <w:r w:rsidRPr="00910F52">
        <w:rPr>
          <w:bCs/>
          <w:szCs w:val="28"/>
        </w:rPr>
        <w:t xml:space="preserve">   </w:t>
      </w:r>
      <w:r w:rsidR="005F509D" w:rsidRPr="00910F52">
        <w:rPr>
          <w:bCs/>
          <w:szCs w:val="28"/>
        </w:rPr>
        <w:t xml:space="preserve">       </w:t>
      </w:r>
      <w:r w:rsidRPr="00910F52">
        <w:rPr>
          <w:bCs/>
          <w:szCs w:val="28"/>
        </w:rPr>
        <w:t xml:space="preserve"> 6</w:t>
      </w:r>
      <w:r w:rsidR="005A416E" w:rsidRPr="00910F52">
        <w:rPr>
          <w:bCs/>
          <w:szCs w:val="28"/>
        </w:rPr>
        <w:t>.1</w:t>
      </w:r>
      <w:r w:rsidRPr="00910F52">
        <w:rPr>
          <w:bCs/>
          <w:szCs w:val="28"/>
        </w:rPr>
        <w:t>1</w:t>
      </w:r>
      <w:r w:rsidR="005A416E" w:rsidRPr="00910F52">
        <w:rPr>
          <w:bCs/>
          <w:szCs w:val="28"/>
        </w:rPr>
        <w:t xml:space="preserve">. Плата по договору </w:t>
      </w:r>
      <w:r w:rsidR="005A416E" w:rsidRPr="00910F52">
        <w:rPr>
          <w:szCs w:val="28"/>
        </w:rPr>
        <w:t xml:space="preserve">на право размещения нестационарного торгового объекта </w:t>
      </w:r>
      <w:r w:rsidR="006B2CE5" w:rsidRPr="00910F52">
        <w:rPr>
          <w:bCs/>
          <w:szCs w:val="28"/>
        </w:rPr>
        <w:t>производится</w:t>
      </w:r>
      <w:r w:rsidR="006B2CE5" w:rsidRPr="00910F52">
        <w:rPr>
          <w:rFonts w:eastAsia="Arial Unicode MS"/>
          <w:szCs w:val="28"/>
          <w:lang w:eastAsia="ru-RU"/>
        </w:rPr>
        <w:t xml:space="preserve"> равными долями ежеквартально не позднее 10 (десятого) числа первого календарного месяца оплачиваемого периода.</w:t>
      </w:r>
    </w:p>
    <w:p w:rsidR="005A416E" w:rsidRPr="00910F52" w:rsidRDefault="00381FB6" w:rsidP="00381FB6">
      <w:pPr>
        <w:pStyle w:val="a5"/>
        <w:ind w:left="390"/>
        <w:jc w:val="both"/>
        <w:rPr>
          <w:bCs/>
          <w:szCs w:val="28"/>
        </w:rPr>
      </w:pPr>
      <w:r w:rsidRPr="00910F52">
        <w:rPr>
          <w:rFonts w:eastAsia="Arial Unicode MS"/>
          <w:szCs w:val="28"/>
          <w:lang w:eastAsia="ru-RU"/>
        </w:rPr>
        <w:t xml:space="preserve">    </w:t>
      </w:r>
      <w:r w:rsidR="005A416E" w:rsidRPr="00910F52">
        <w:rPr>
          <w:rFonts w:eastAsia="Arial Unicode MS"/>
          <w:szCs w:val="28"/>
          <w:lang w:eastAsia="ru-RU"/>
        </w:rPr>
        <w:t xml:space="preserve">Первый платеж производится </w:t>
      </w:r>
      <w:r w:rsidR="005A416E" w:rsidRPr="00910F52">
        <w:rPr>
          <w:rFonts w:eastAsia="Arial Unicode MS"/>
          <w:szCs w:val="28"/>
          <w:u w:val="single"/>
          <w:lang w:eastAsia="ru-RU"/>
        </w:rPr>
        <w:t>до заключения  Договора.</w:t>
      </w:r>
    </w:p>
    <w:p w:rsidR="005A416E" w:rsidRPr="00910F52" w:rsidRDefault="00381FB6" w:rsidP="00381FB6">
      <w:pPr>
        <w:pStyle w:val="a5"/>
        <w:widowControl w:val="0"/>
        <w:shd w:val="clear" w:color="auto" w:fill="FFFFFF"/>
        <w:tabs>
          <w:tab w:val="left" w:pos="1086"/>
        </w:tabs>
        <w:ind w:left="0" w:right="23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  6</w:t>
      </w:r>
      <w:r w:rsidR="005A416E" w:rsidRPr="00910F52">
        <w:rPr>
          <w:rFonts w:eastAsia="Times New Roman"/>
          <w:szCs w:val="28"/>
          <w:lang w:eastAsia="ru-RU"/>
        </w:rPr>
        <w:t>.1</w:t>
      </w:r>
      <w:r w:rsidRPr="00910F52">
        <w:rPr>
          <w:rFonts w:eastAsia="Times New Roman"/>
          <w:szCs w:val="28"/>
          <w:lang w:eastAsia="ru-RU"/>
        </w:rPr>
        <w:t>2</w:t>
      </w:r>
      <w:r w:rsidR="005A416E" w:rsidRPr="00910F52">
        <w:rPr>
          <w:rFonts w:eastAsia="Times New Roman"/>
          <w:szCs w:val="28"/>
          <w:lang w:eastAsia="ru-RU"/>
        </w:rPr>
        <w:t xml:space="preserve">. Плата по договору за размещение нестационарного торгового объекта перечисляется в бюджет муниципального района Белебеевский район Республики Башкортостан по актуальным реквизитам, указанным в Договоре. </w:t>
      </w:r>
    </w:p>
    <w:p w:rsidR="004B1FDF" w:rsidRPr="00910F52" w:rsidRDefault="004B1FDF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B25C03" w:rsidRPr="00910F52" w:rsidRDefault="00B25C03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B25C03" w:rsidRDefault="00B25C03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164C34" w:rsidRDefault="00164C34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lastRenderedPageBreak/>
        <w:t>Приложение № 1</w:t>
      </w:r>
    </w:p>
    <w:p w:rsidR="006502DD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к </w:t>
      </w:r>
      <w:r w:rsidR="006502DD" w:rsidRPr="00C67577">
        <w:rPr>
          <w:rFonts w:eastAsia="Times New Roman"/>
          <w:sz w:val="24"/>
          <w:szCs w:val="24"/>
          <w:lang w:eastAsia="ru-RU"/>
        </w:rPr>
        <w:t>документации о</w:t>
      </w:r>
      <w:r w:rsidR="00245FD5" w:rsidRPr="00C67577">
        <w:rPr>
          <w:rFonts w:eastAsia="Times New Roman"/>
          <w:sz w:val="24"/>
          <w:szCs w:val="24"/>
          <w:lang w:eastAsia="ru-RU"/>
        </w:rPr>
        <w:t xml:space="preserve"> торгах</w:t>
      </w:r>
      <w:r w:rsidR="006502DD" w:rsidRPr="00C67577">
        <w:rPr>
          <w:rFonts w:eastAsia="Times New Roman"/>
          <w:sz w:val="24"/>
          <w:szCs w:val="24"/>
          <w:lang w:eastAsia="ru-RU"/>
        </w:rPr>
        <w:t xml:space="preserve">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67577">
        <w:rPr>
          <w:sz w:val="24"/>
          <w:szCs w:val="24"/>
        </w:rPr>
        <w:t>муниципального района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sz w:val="24"/>
          <w:szCs w:val="24"/>
        </w:rPr>
        <w:t>Белебеевский район Республики Башкортостан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right"/>
        <w:rPr>
          <w:rFonts w:ascii="Courier New" w:eastAsia="Courier New" w:hAnsi="Courier New" w:cs="Courier New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bookmarkStart w:id="6" w:name="Par344"/>
      <w:bookmarkEnd w:id="6"/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Форма заявления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 xml:space="preserve">для участия в торгах на право размещения 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нестационарного торгового объекта (объекта по оказанию услуг)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ind w:left="482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Председателю Единой комиссии </w:t>
      </w:r>
    </w:p>
    <w:p w:rsidR="006414F3" w:rsidRPr="00910F52" w:rsidRDefault="006414F3" w:rsidP="00852F51">
      <w:pPr>
        <w:widowControl w:val="0"/>
        <w:autoSpaceDE w:val="0"/>
        <w:autoSpaceDN w:val="0"/>
        <w:adjustRightInd w:val="0"/>
        <w:ind w:left="482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по размещению нестационарных торговых объектов (объектов по оказанию услуг) на территории муниципального района Белебеевский район Республики Башкортостан 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ЗАЯВЛЕНИЕ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на участие в торгах № ______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на право размещения нестационарного торгового объекта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>(объекта по оказанию услуг),  лот № 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Заявитель 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ind w:left="1416" w:firstLine="708"/>
        <w:rPr>
          <w:rFonts w:eastAsia="Times New Roman"/>
          <w:szCs w:val="28"/>
          <w:lang w:eastAsia="ru-RU"/>
        </w:rPr>
      </w:pPr>
      <w:proofErr w:type="gramStart"/>
      <w:r w:rsidRPr="00910F52">
        <w:rPr>
          <w:rFonts w:eastAsia="Times New Roman"/>
          <w:szCs w:val="28"/>
          <w:lang w:eastAsia="ru-RU"/>
        </w:rPr>
        <w:t xml:space="preserve">(полное наименование юридического лица или </w:t>
      </w:r>
      <w:proofErr w:type="gramEnd"/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                           </w:t>
      </w:r>
      <w:proofErr w:type="gramStart"/>
      <w:r w:rsidRPr="00910F52">
        <w:rPr>
          <w:rFonts w:eastAsia="Times New Roman"/>
          <w:szCs w:val="28"/>
          <w:lang w:eastAsia="ru-RU"/>
        </w:rPr>
        <w:t xml:space="preserve">Ф.И.О. индивидуального предпринимателя, </w:t>
      </w:r>
      <w:proofErr w:type="spellStart"/>
      <w:r w:rsidRPr="00910F52">
        <w:rPr>
          <w:rFonts w:eastAsia="Times New Roman"/>
          <w:szCs w:val="28"/>
          <w:lang w:eastAsia="ru-RU"/>
        </w:rPr>
        <w:t>самозанятого</w:t>
      </w:r>
      <w:proofErr w:type="spellEnd"/>
      <w:r w:rsidRPr="00910F52">
        <w:rPr>
          <w:rFonts w:eastAsia="Times New Roman"/>
          <w:szCs w:val="28"/>
          <w:lang w:eastAsia="ru-RU"/>
        </w:rPr>
        <w:t>)</w:t>
      </w:r>
      <w:proofErr w:type="gramEnd"/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В лице  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ab/>
      </w:r>
      <w:r w:rsidRPr="00910F52">
        <w:rPr>
          <w:rFonts w:eastAsia="Times New Roman"/>
          <w:szCs w:val="28"/>
          <w:lang w:eastAsia="ru-RU"/>
        </w:rPr>
        <w:tab/>
        <w:t xml:space="preserve">     (должность руководителя или уполномоченного, Ф.И.О.)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Юридический (домашний) адрес 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Ф.И.О. руководителя предприятия 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ИНН 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ОГРН 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контактный телефон 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Описание объекта: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Тип объекта 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место (адрес) размещения 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площадь объекта 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срок (период) размещения 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lastRenderedPageBreak/>
        <w:t>специализация 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ассортимент товаров 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____________________________________________________________________</w:t>
      </w: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С  Положением о порядке размещения нестационарных торговых объектов (объектов по оказанию услуг) на территории муниципального района Белебеевский район Республики Башкортостан ознакомлен и обязуюсь его соблюдать. </w:t>
      </w: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«____»____________ 20___ года </w:t>
      </w:r>
      <w:r w:rsidR="00663822">
        <w:rPr>
          <w:rFonts w:eastAsia="Times New Roman"/>
          <w:szCs w:val="28"/>
          <w:lang w:eastAsia="ru-RU"/>
        </w:rPr>
        <w:t xml:space="preserve">  _____________________________</w:t>
      </w:r>
      <w:r w:rsidRPr="00910F52">
        <w:rPr>
          <w:rFonts w:eastAsia="Times New Roman"/>
          <w:szCs w:val="28"/>
          <w:lang w:eastAsia="ru-RU"/>
        </w:rPr>
        <w:t>_________</w:t>
      </w:r>
    </w:p>
    <w:p w:rsidR="008B50B1" w:rsidRPr="004F620C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910F52">
        <w:rPr>
          <w:rFonts w:eastAsia="Times New Roman"/>
          <w:szCs w:val="28"/>
          <w:lang w:eastAsia="ru-RU"/>
        </w:rPr>
        <w:t>(дат</w:t>
      </w:r>
      <w:r w:rsidR="00D76294">
        <w:rPr>
          <w:rFonts w:eastAsia="Times New Roman"/>
          <w:szCs w:val="28"/>
          <w:lang w:eastAsia="ru-RU"/>
        </w:rPr>
        <w:t>а подачи заявления</w:t>
      </w:r>
      <w:r w:rsidR="00D76294" w:rsidRPr="004F620C">
        <w:rPr>
          <w:rFonts w:eastAsia="Times New Roman"/>
          <w:sz w:val="20"/>
          <w:szCs w:val="20"/>
          <w:lang w:eastAsia="ru-RU"/>
        </w:rPr>
        <w:t xml:space="preserve">)        </w:t>
      </w:r>
      <w:r w:rsidRPr="004F620C">
        <w:rPr>
          <w:rFonts w:eastAsia="Times New Roman"/>
          <w:sz w:val="20"/>
          <w:szCs w:val="20"/>
          <w:lang w:eastAsia="ru-RU"/>
        </w:rPr>
        <w:t xml:space="preserve">  (Ф.И.О.</w:t>
      </w:r>
      <w:r w:rsidR="002636B7">
        <w:rPr>
          <w:rFonts w:eastAsia="Times New Roman"/>
          <w:sz w:val="20"/>
          <w:szCs w:val="20"/>
          <w:lang w:eastAsia="ru-RU"/>
        </w:rPr>
        <w:t xml:space="preserve"> </w:t>
      </w:r>
      <w:r w:rsidRPr="004F620C">
        <w:rPr>
          <w:rFonts w:eastAsia="Times New Roman"/>
          <w:sz w:val="20"/>
          <w:szCs w:val="20"/>
          <w:lang w:eastAsia="ru-RU"/>
        </w:rPr>
        <w:t>предпринимателя, руководителя</w:t>
      </w:r>
      <w:r w:rsidR="008B50B1" w:rsidRPr="004F620C">
        <w:rPr>
          <w:rFonts w:eastAsia="Times New Roman"/>
          <w:sz w:val="20"/>
          <w:szCs w:val="20"/>
          <w:lang w:eastAsia="ru-RU"/>
        </w:rPr>
        <w:t xml:space="preserve"> организации, </w:t>
      </w:r>
      <w:r w:rsidR="004F620C" w:rsidRPr="004F620C">
        <w:rPr>
          <w:rFonts w:eastAsia="Times New Roman"/>
          <w:sz w:val="20"/>
          <w:szCs w:val="20"/>
          <w:lang w:eastAsia="ru-RU"/>
        </w:rPr>
        <w:t xml:space="preserve"> </w:t>
      </w:r>
      <w:r w:rsidR="008B50B1" w:rsidRPr="004F620C">
        <w:rPr>
          <w:rFonts w:eastAsia="Times New Roman"/>
          <w:sz w:val="20"/>
          <w:szCs w:val="20"/>
          <w:lang w:eastAsia="ru-RU"/>
        </w:rPr>
        <w:t>доверенного лица)</w:t>
      </w:r>
    </w:p>
    <w:p w:rsidR="008B50B1" w:rsidRDefault="008B50B1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(подпись)</w:t>
      </w:r>
      <w:r w:rsidR="008B50B1">
        <w:rPr>
          <w:rFonts w:eastAsia="Times New Roman"/>
          <w:szCs w:val="28"/>
          <w:lang w:eastAsia="ru-RU"/>
        </w:rPr>
        <w:t xml:space="preserve">  </w:t>
      </w:r>
    </w:p>
    <w:p w:rsidR="008B50B1" w:rsidRPr="00910F52" w:rsidRDefault="008B50B1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М.П.(при наличии)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Pr="00910F52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C37FB5" w:rsidRDefault="00C37FB5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lastRenderedPageBreak/>
        <w:t>Приложение № 2</w:t>
      </w:r>
    </w:p>
    <w:p w:rsidR="005860F5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>к документации о торгах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957685">
        <w:rPr>
          <w:sz w:val="24"/>
          <w:szCs w:val="24"/>
        </w:rPr>
        <w:t>муниципального района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sz w:val="24"/>
          <w:szCs w:val="24"/>
        </w:rPr>
        <w:t>Белебеевский район Республики Башкортостан</w:t>
      </w:r>
    </w:p>
    <w:p w:rsidR="00153110" w:rsidRPr="00910F52" w:rsidRDefault="00153110" w:rsidP="00153110">
      <w:pPr>
        <w:spacing w:before="100" w:beforeAutospacing="1" w:after="100" w:afterAutospacing="1" w:line="360" w:lineRule="atLeast"/>
        <w:ind w:firstLine="567"/>
        <w:jc w:val="center"/>
        <w:rPr>
          <w:szCs w:val="28"/>
        </w:rPr>
      </w:pPr>
      <w:r w:rsidRPr="00910F52">
        <w:rPr>
          <w:b/>
          <w:bCs/>
          <w:szCs w:val="28"/>
        </w:rPr>
        <w:t>Сведения об участнике торгов</w:t>
      </w:r>
    </w:p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>1. Для юридических лиц</w:t>
      </w:r>
    </w:p>
    <w:tbl>
      <w:tblPr>
        <w:tblW w:w="9889" w:type="dxa"/>
        <w:tblCellMar>
          <w:left w:w="0" w:type="dxa"/>
          <w:right w:w="0" w:type="dxa"/>
        </w:tblCellMar>
        <w:tblLook w:val="00A0"/>
      </w:tblPr>
      <w:tblGrid>
        <w:gridCol w:w="3794"/>
        <w:gridCol w:w="6095"/>
      </w:tblGrid>
      <w:tr w:rsidR="00153110" w:rsidRPr="00910F52" w:rsidTr="00745FF5">
        <w:trPr>
          <w:trHeight w:val="80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Наименование </w:t>
            </w:r>
          </w:p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(полное, сокращенное)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Организационно-правовая форма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Почтовый адрес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Юридический адрес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621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Фактическое место нахождения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 xml:space="preserve">2. Для индивидуальных предпринимателей, </w:t>
      </w:r>
      <w:proofErr w:type="spellStart"/>
      <w:r w:rsidRPr="00910F52">
        <w:rPr>
          <w:szCs w:val="28"/>
        </w:rPr>
        <w:t>самозанятых</w:t>
      </w:r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94"/>
        <w:gridCol w:w="6095"/>
      </w:tblGrid>
      <w:tr w:rsidR="00153110" w:rsidRPr="00910F52" w:rsidTr="00745FF5">
        <w:trPr>
          <w:trHeight w:val="562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Фамилия, имя, отчество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333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Паспортные данные: серия, номер, кем и когда выдан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34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регистрации места жительства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76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фактического проживания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347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8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rPr>
          <w:b/>
          <w:bCs/>
          <w:szCs w:val="28"/>
        </w:rPr>
      </w:pPr>
    </w:p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>3. Для налогоплательщиков налога на профессиональный доход (</w:t>
      </w:r>
      <w:proofErr w:type="spellStart"/>
      <w:r w:rsidRPr="00910F52">
        <w:rPr>
          <w:szCs w:val="28"/>
        </w:rPr>
        <w:t>самозанятых</w:t>
      </w:r>
      <w:proofErr w:type="spellEnd"/>
      <w:r w:rsidRPr="00910F52">
        <w:rPr>
          <w:szCs w:val="28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94"/>
        <w:gridCol w:w="6095"/>
      </w:tblGrid>
      <w:tr w:rsidR="00153110" w:rsidRPr="00910F52" w:rsidTr="00745FF5">
        <w:trPr>
          <w:trHeight w:val="562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Фамилия, имя, отчество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333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Паспортные данные: серия, </w:t>
            </w:r>
            <w:r w:rsidRPr="00910F52">
              <w:rPr>
                <w:szCs w:val="28"/>
              </w:rPr>
              <w:lastRenderedPageBreak/>
              <w:t>номер, кем и когда выдан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lastRenderedPageBreak/>
              <w:t> </w:t>
            </w:r>
          </w:p>
        </w:tc>
      </w:tr>
      <w:tr w:rsidR="00153110" w:rsidRPr="00910F52" w:rsidTr="00745FF5">
        <w:trPr>
          <w:trHeight w:val="34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lastRenderedPageBreak/>
              <w:t>Адрес регистрации места жительства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76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фактического проживания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347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8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«____» ____________ 20___ года </w:t>
      </w:r>
      <w:r w:rsidR="00A40C63">
        <w:rPr>
          <w:rFonts w:eastAsia="Times New Roman"/>
          <w:szCs w:val="28"/>
          <w:lang w:eastAsia="ru-RU"/>
        </w:rPr>
        <w:t xml:space="preserve">  _____________________________</w:t>
      </w:r>
      <w:r w:rsidRPr="00910F52">
        <w:rPr>
          <w:rFonts w:eastAsia="Times New Roman"/>
          <w:szCs w:val="28"/>
          <w:lang w:eastAsia="ru-RU"/>
        </w:rPr>
        <w:t>_________</w:t>
      </w:r>
    </w:p>
    <w:p w:rsidR="00467538" w:rsidRDefault="003C422B" w:rsidP="003C422B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(дата)                                                (</w:t>
      </w:r>
      <w:r w:rsidR="00153110" w:rsidRPr="00467538">
        <w:rPr>
          <w:rFonts w:eastAsia="Times New Roman"/>
          <w:sz w:val="20"/>
          <w:szCs w:val="20"/>
          <w:lang w:eastAsia="ru-RU"/>
        </w:rPr>
        <w:t xml:space="preserve">Ф.И.О., руководителя организации, </w:t>
      </w:r>
      <w:r w:rsidR="00467538" w:rsidRPr="00467538">
        <w:rPr>
          <w:rFonts w:eastAsia="Times New Roman"/>
          <w:sz w:val="20"/>
          <w:szCs w:val="20"/>
          <w:lang w:eastAsia="ru-RU"/>
        </w:rPr>
        <w:t>п</w:t>
      </w:r>
      <w:r>
        <w:rPr>
          <w:rFonts w:eastAsia="Times New Roman"/>
          <w:sz w:val="20"/>
          <w:szCs w:val="20"/>
          <w:lang w:eastAsia="ru-RU"/>
        </w:rPr>
        <w:t>редпринимателя)</w:t>
      </w:r>
    </w:p>
    <w:p w:rsidR="003C422B" w:rsidRDefault="003C422B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3C422B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467538">
        <w:rPr>
          <w:rFonts w:eastAsia="Times New Roman"/>
          <w:szCs w:val="28"/>
          <w:lang w:eastAsia="ru-RU"/>
        </w:rPr>
        <w:t xml:space="preserve"> </w:t>
      </w:r>
    </w:p>
    <w:p w:rsidR="00153110" w:rsidRPr="00467538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467538">
        <w:rPr>
          <w:rFonts w:eastAsia="Times New Roman"/>
          <w:szCs w:val="28"/>
          <w:lang w:eastAsia="ru-RU"/>
        </w:rPr>
        <w:t xml:space="preserve"> (подпись) </w:t>
      </w:r>
      <w:r w:rsidRPr="00467538">
        <w:rPr>
          <w:rFonts w:eastAsia="Times New Roman"/>
          <w:szCs w:val="28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  <w:t xml:space="preserve">      </w:t>
      </w:r>
    </w:p>
    <w:p w:rsidR="00153110" w:rsidRPr="00467538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="003C422B">
        <w:rPr>
          <w:rFonts w:eastAsia="Times New Roman"/>
          <w:sz w:val="20"/>
          <w:szCs w:val="20"/>
          <w:lang w:eastAsia="ru-RU"/>
        </w:rPr>
        <w:t xml:space="preserve">      </w:t>
      </w:r>
      <w:r w:rsidRPr="00467538">
        <w:rPr>
          <w:rFonts w:eastAsia="Times New Roman"/>
          <w:sz w:val="20"/>
          <w:szCs w:val="20"/>
          <w:lang w:eastAsia="ru-RU"/>
        </w:rPr>
        <w:t xml:space="preserve">  </w:t>
      </w: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 (при наличии)</w:t>
      </w:r>
    </w:p>
    <w:p w:rsidR="00153110" w:rsidRPr="00910F52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0ED7" w:rsidRDefault="009F0ED7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Pr="00910F52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C37FB5" w:rsidRPr="00910F52" w:rsidRDefault="00C37FB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EC77E9" w:rsidRDefault="00EC77E9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lastRenderedPageBreak/>
        <w:t>Приложение № 3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jc w:val="center"/>
        <w:rPr>
          <w:b/>
          <w:i/>
          <w:szCs w:val="28"/>
        </w:rPr>
      </w:pPr>
      <w:r w:rsidRPr="00853EF1">
        <w:rPr>
          <w:b/>
          <w:i/>
          <w:szCs w:val="28"/>
        </w:rPr>
        <w:t>Заявление</w:t>
      </w: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 xml:space="preserve">Настоящим заявляю об отсутствии решения о ликвидации заявителя - </w:t>
      </w: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>________________________________________</w:t>
      </w:r>
      <w:r w:rsidR="00D439EF">
        <w:rPr>
          <w:szCs w:val="28"/>
        </w:rPr>
        <w:t>, признании</w:t>
      </w:r>
      <w:r>
        <w:rPr>
          <w:szCs w:val="28"/>
        </w:rPr>
        <w:t xml:space="preserve">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074415" w:rsidRDefault="00074415" w:rsidP="00074415">
      <w:pPr>
        <w:ind w:left="6379"/>
        <w:jc w:val="both"/>
        <w:rPr>
          <w:szCs w:val="28"/>
        </w:rPr>
      </w:pPr>
    </w:p>
    <w:p w:rsidR="00074415" w:rsidRDefault="00074415" w:rsidP="00074415">
      <w:pPr>
        <w:ind w:left="5529"/>
        <w:jc w:val="both"/>
        <w:rPr>
          <w:szCs w:val="28"/>
        </w:rPr>
      </w:pPr>
      <w:r>
        <w:rPr>
          <w:szCs w:val="28"/>
        </w:rPr>
        <w:t xml:space="preserve">                    Дата___________</w:t>
      </w:r>
    </w:p>
    <w:p w:rsidR="006C1804" w:rsidRDefault="006C1804" w:rsidP="00074415">
      <w:pPr>
        <w:jc w:val="both"/>
        <w:rPr>
          <w:szCs w:val="28"/>
        </w:rPr>
      </w:pP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 xml:space="preserve">Руководитель _________________________                    Подпись________ </w:t>
      </w:r>
    </w:p>
    <w:p w:rsidR="00074415" w:rsidRPr="00C531AD" w:rsidRDefault="00074415" w:rsidP="00074415">
      <w:pPr>
        <w:jc w:val="both"/>
        <w:rPr>
          <w:sz w:val="20"/>
          <w:szCs w:val="20"/>
        </w:rPr>
      </w:pPr>
      <w:r>
        <w:rPr>
          <w:szCs w:val="28"/>
        </w:rPr>
        <w:t xml:space="preserve">                                  </w:t>
      </w:r>
      <w:r w:rsidRPr="00C531AD">
        <w:rPr>
          <w:sz w:val="20"/>
          <w:szCs w:val="20"/>
        </w:rPr>
        <w:t>Должность, ФИО</w:t>
      </w:r>
    </w:p>
    <w:p w:rsidR="00074415" w:rsidRPr="00910F52" w:rsidRDefault="00074415" w:rsidP="00074415">
      <w:pPr>
        <w:shd w:val="clear" w:color="auto" w:fill="FFFFFF" w:themeFill="background1"/>
        <w:ind w:firstLine="567"/>
        <w:jc w:val="both"/>
        <w:rPr>
          <w:szCs w:val="28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6C1804" w:rsidRDefault="006C1804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403606" w:rsidRPr="00C37FB5" w:rsidRDefault="008E4CD9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Приложение № 4</w:t>
      </w:r>
    </w:p>
    <w:p w:rsidR="00EF14F0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403606" w:rsidRPr="00910F52" w:rsidRDefault="00403606" w:rsidP="00403606">
      <w:pPr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Опись</w:t>
      </w:r>
    </w:p>
    <w:p w:rsidR="00403606" w:rsidRPr="00910F52" w:rsidRDefault="00403606" w:rsidP="00403606">
      <w:pPr>
        <w:tabs>
          <w:tab w:val="left" w:pos="-3686"/>
          <w:tab w:val="left" w:pos="-3544"/>
          <w:tab w:val="left" w:pos="-3119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документов, представляемых для участия в торгах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на право размещения нестационарного торгового объекта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(объекта по оказанию услуг) на территории муниципального района Белебеевский район Республики Башкортостан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от «___» ____________ 20___ года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(лот № _____, адрес, тип объекта и специализация объекта)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Настоящим __________________________________________________________ 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(наименование участника конкурса)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подтверждает, что для участия в конкурсе на право размещения нестационарного торгового объекта направляются ниже перечисленные документы.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7655"/>
        <w:gridCol w:w="1417"/>
      </w:tblGrid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10F52">
              <w:rPr>
                <w:rFonts w:eastAsia="Times New Roman"/>
                <w:szCs w:val="28"/>
                <w:lang w:eastAsia="ru-RU"/>
              </w:rPr>
              <w:t>п</w:t>
            </w:r>
            <w:proofErr w:type="spellEnd"/>
            <w:proofErr w:type="gramEnd"/>
            <w:r w:rsidRPr="00910F52">
              <w:rPr>
                <w:rFonts w:eastAsia="Times New Roman"/>
                <w:szCs w:val="28"/>
                <w:lang w:eastAsia="ru-RU"/>
              </w:rPr>
              <w:t>/</w:t>
            </w:r>
            <w:proofErr w:type="spellStart"/>
            <w:r w:rsidRPr="00910F52">
              <w:rPr>
                <w:rFonts w:eastAsia="Times New Roman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Кол-во листов</w:t>
            </w: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1.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2.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3.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4.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5.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337191" w:rsidRPr="00910F52" w:rsidTr="002F0AC9">
        <w:tc>
          <w:tcPr>
            <w:tcW w:w="851" w:type="dxa"/>
            <w:vAlign w:val="center"/>
          </w:tcPr>
          <w:p w:rsidR="00337191" w:rsidRPr="00910F52" w:rsidRDefault="00337191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…</w:t>
            </w:r>
          </w:p>
        </w:tc>
        <w:tc>
          <w:tcPr>
            <w:tcW w:w="7655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337191" w:rsidRPr="00910F52" w:rsidTr="002F0AC9">
        <w:tc>
          <w:tcPr>
            <w:tcW w:w="851" w:type="dxa"/>
            <w:vAlign w:val="center"/>
          </w:tcPr>
          <w:p w:rsidR="00337191" w:rsidRPr="00910F52" w:rsidRDefault="00337191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Всего листов</w:t>
            </w: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403606" w:rsidRPr="00910F52" w:rsidRDefault="00403606" w:rsidP="00403606">
      <w:pPr>
        <w:spacing w:before="100" w:beforeAutospacing="1" w:after="100" w:afterAutospacing="1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Примечание:</w:t>
      </w:r>
      <w:r w:rsidRPr="00910F52">
        <w:rPr>
          <w:rFonts w:eastAsia="Times New Roman"/>
          <w:szCs w:val="28"/>
          <w:lang w:eastAsia="ru-RU"/>
        </w:rPr>
        <w:t xml:space="preserve"> в опись включаются все документы, подаваемые заявителем для участия в торгах, в том числе и заявка. 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Заявитель</w:t>
      </w:r>
      <w:proofErr w:type="gramStart"/>
      <w:r w:rsidRPr="00910F52">
        <w:rPr>
          <w:rFonts w:eastAsia="Times New Roman"/>
          <w:szCs w:val="28"/>
          <w:lang w:eastAsia="ru-RU"/>
        </w:rPr>
        <w:t xml:space="preserve">  ____________  (________________________________________)</w:t>
      </w:r>
      <w:proofErr w:type="gramEnd"/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ab/>
      </w:r>
      <w:r w:rsidRPr="00910F52">
        <w:rPr>
          <w:rFonts w:eastAsia="Times New Roman"/>
          <w:szCs w:val="28"/>
          <w:lang w:eastAsia="ru-RU"/>
        </w:rPr>
        <w:tab/>
        <w:t>(подпись)                                    (ФИО)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</w:p>
    <w:p w:rsidR="00C37FB5" w:rsidRDefault="00403606" w:rsidP="0053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      (при наличии)</w:t>
      </w:r>
    </w:p>
    <w:p w:rsidR="003A49B1" w:rsidRDefault="003A49B1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lastRenderedPageBreak/>
        <w:t>Прилож</w:t>
      </w:r>
      <w:r w:rsidR="008E4CD9">
        <w:rPr>
          <w:rFonts w:eastAsia="Times New Roman"/>
          <w:sz w:val="24"/>
          <w:szCs w:val="24"/>
          <w:lang w:eastAsia="ru-RU"/>
        </w:rPr>
        <w:t>ение № 5</w:t>
      </w:r>
    </w:p>
    <w:p w:rsidR="00EF14F0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042598" w:rsidRPr="00910F52" w:rsidRDefault="00042598" w:rsidP="00042598">
      <w:pPr>
        <w:autoSpaceDE w:val="0"/>
        <w:autoSpaceDN w:val="0"/>
        <w:adjustRightInd w:val="0"/>
        <w:ind w:left="4678"/>
        <w:jc w:val="both"/>
        <w:rPr>
          <w:szCs w:val="28"/>
        </w:rPr>
      </w:pPr>
    </w:p>
    <w:p w:rsidR="00042598" w:rsidRPr="00910F52" w:rsidRDefault="00042598" w:rsidP="00042598">
      <w:pPr>
        <w:autoSpaceDE w:val="0"/>
        <w:autoSpaceDN w:val="0"/>
        <w:adjustRightInd w:val="0"/>
        <w:ind w:left="5103"/>
        <w:jc w:val="right"/>
        <w:rPr>
          <w:szCs w:val="28"/>
        </w:rPr>
      </w:pPr>
    </w:p>
    <w:p w:rsidR="00042598" w:rsidRPr="00910F52" w:rsidRDefault="00042598" w:rsidP="00042598">
      <w:pPr>
        <w:autoSpaceDE w:val="0"/>
        <w:autoSpaceDN w:val="0"/>
        <w:adjustRightInd w:val="0"/>
        <w:ind w:left="5103"/>
        <w:jc w:val="right"/>
        <w:rPr>
          <w:szCs w:val="28"/>
        </w:rPr>
      </w:pPr>
    </w:p>
    <w:p w:rsidR="00042598" w:rsidRPr="00910F52" w:rsidRDefault="00042598" w:rsidP="00042598">
      <w:pPr>
        <w:jc w:val="center"/>
        <w:rPr>
          <w:b/>
          <w:szCs w:val="28"/>
        </w:rPr>
      </w:pPr>
      <w:r w:rsidRPr="00910F52">
        <w:rPr>
          <w:b/>
          <w:szCs w:val="28"/>
        </w:rPr>
        <w:t>Согласие на обработку персональных данных</w:t>
      </w:r>
    </w:p>
    <w:p w:rsidR="00042598" w:rsidRPr="00910F52" w:rsidRDefault="00042598" w:rsidP="00042598">
      <w:pPr>
        <w:ind w:firstLine="709"/>
        <w:contextualSpacing/>
        <w:rPr>
          <w:szCs w:val="28"/>
        </w:rPr>
      </w:pPr>
      <w:r w:rsidRPr="00910F52">
        <w:rPr>
          <w:szCs w:val="28"/>
        </w:rPr>
        <w:t>Я,_____________________________________________________________,</w:t>
      </w:r>
    </w:p>
    <w:p w:rsidR="00042598" w:rsidRPr="00910F52" w:rsidRDefault="00042598" w:rsidP="00042598">
      <w:pPr>
        <w:contextualSpacing/>
        <w:jc w:val="center"/>
        <w:rPr>
          <w:szCs w:val="28"/>
          <w:vertAlign w:val="superscript"/>
        </w:rPr>
      </w:pPr>
      <w:r w:rsidRPr="00910F52">
        <w:rPr>
          <w:szCs w:val="28"/>
          <w:vertAlign w:val="superscript"/>
        </w:rPr>
        <w:t>(фамилия, имя, отчество субъекта персональных данных)</w:t>
      </w:r>
    </w:p>
    <w:p w:rsidR="00042598" w:rsidRPr="00910F52" w:rsidRDefault="00042598" w:rsidP="00042598">
      <w:pPr>
        <w:contextualSpacing/>
        <w:rPr>
          <w:szCs w:val="28"/>
        </w:rPr>
      </w:pPr>
      <w:proofErr w:type="gramStart"/>
      <w:r w:rsidRPr="00910F52">
        <w:rPr>
          <w:szCs w:val="28"/>
        </w:rPr>
        <w:t>зарегистрированный</w:t>
      </w:r>
      <w:proofErr w:type="gramEnd"/>
      <w:r w:rsidRPr="00910F52">
        <w:rPr>
          <w:szCs w:val="28"/>
        </w:rPr>
        <w:t xml:space="preserve"> по адресу:_________________________________________</w:t>
      </w:r>
    </w:p>
    <w:p w:rsidR="00042598" w:rsidRPr="00910F52" w:rsidRDefault="00042598" w:rsidP="00042598">
      <w:pPr>
        <w:contextualSpacing/>
        <w:rPr>
          <w:szCs w:val="28"/>
        </w:rPr>
      </w:pP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 xml:space="preserve">____________________________________________________________________, </w:t>
      </w:r>
    </w:p>
    <w:p w:rsidR="00042598" w:rsidRPr="00910F52" w:rsidRDefault="00042598" w:rsidP="00042598">
      <w:pPr>
        <w:contextualSpacing/>
        <w:rPr>
          <w:szCs w:val="28"/>
        </w:rPr>
      </w:pP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>документ, удостоверяющий личность:__________________________________</w:t>
      </w: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  <w:vertAlign w:val="superscript"/>
        </w:rPr>
        <w:t xml:space="preserve">                                                                                                                                   (вид документа)</w:t>
      </w: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>___________________________________________________________________</w:t>
      </w:r>
    </w:p>
    <w:p w:rsidR="00042598" w:rsidRPr="00910F52" w:rsidRDefault="00042598" w:rsidP="00042598">
      <w:pPr>
        <w:tabs>
          <w:tab w:val="left" w:pos="1840"/>
        </w:tabs>
        <w:contextualSpacing/>
        <w:jc w:val="center"/>
        <w:rPr>
          <w:szCs w:val="28"/>
          <w:vertAlign w:val="superscript"/>
        </w:rPr>
      </w:pPr>
      <w:r w:rsidRPr="00910F52">
        <w:rPr>
          <w:szCs w:val="28"/>
          <w:vertAlign w:val="superscript"/>
        </w:rPr>
        <w:t xml:space="preserve">(серия, № документа, когда и кем </w:t>
      </w:r>
      <w:proofErr w:type="gramStart"/>
      <w:r w:rsidRPr="00910F52">
        <w:rPr>
          <w:szCs w:val="28"/>
          <w:vertAlign w:val="superscript"/>
        </w:rPr>
        <w:t>выдан</w:t>
      </w:r>
      <w:proofErr w:type="gramEnd"/>
      <w:r w:rsidRPr="00910F52">
        <w:rPr>
          <w:szCs w:val="28"/>
          <w:vertAlign w:val="superscript"/>
        </w:rPr>
        <w:t>)</w:t>
      </w:r>
    </w:p>
    <w:p w:rsidR="00042598" w:rsidRPr="00910F52" w:rsidRDefault="00042598" w:rsidP="00042598">
      <w:pPr>
        <w:tabs>
          <w:tab w:val="left" w:pos="1840"/>
        </w:tabs>
        <w:contextualSpacing/>
        <w:jc w:val="both"/>
        <w:rPr>
          <w:szCs w:val="28"/>
        </w:rPr>
      </w:pPr>
      <w:r w:rsidRPr="00910F52">
        <w:rPr>
          <w:szCs w:val="28"/>
        </w:rPr>
        <w:t>даю согласие на обработку моих персональных данных.</w:t>
      </w:r>
    </w:p>
    <w:p w:rsidR="00042598" w:rsidRPr="00910F52" w:rsidRDefault="00042598" w:rsidP="00042598">
      <w:pPr>
        <w:tabs>
          <w:tab w:val="left" w:pos="1840"/>
        </w:tabs>
        <w:contextualSpacing/>
        <w:jc w:val="both"/>
        <w:rPr>
          <w:szCs w:val="28"/>
        </w:rPr>
      </w:pPr>
    </w:p>
    <w:p w:rsidR="00042598" w:rsidRPr="00910F52" w:rsidRDefault="00042598" w:rsidP="00042598">
      <w:pPr>
        <w:contextualSpacing/>
        <w:jc w:val="both"/>
        <w:rPr>
          <w:szCs w:val="28"/>
        </w:rPr>
      </w:pPr>
      <w:r w:rsidRPr="00910F52">
        <w:rPr>
          <w:szCs w:val="28"/>
        </w:rPr>
        <w:tab/>
        <w:t>Я проинформирова</w:t>
      </w:r>
      <w:proofErr w:type="gramStart"/>
      <w:r w:rsidRPr="00910F52">
        <w:rPr>
          <w:szCs w:val="28"/>
        </w:rPr>
        <w:t>н(</w:t>
      </w:r>
      <w:proofErr w:type="gramEnd"/>
      <w:r w:rsidRPr="00910F52">
        <w:rPr>
          <w:szCs w:val="28"/>
        </w:rPr>
        <w:t>а), что под обработкой персональных данных понимаются действия (операции) с персональными данными в рамках выполнения Федерального закона от 27.07.2006  №  152-ФЗ «О персональных данных», а именно: систематизация, накопление, хранение,  уточнение, обновление, изменение, использование, передача, уничтожение персональных данных.</w:t>
      </w:r>
    </w:p>
    <w:p w:rsidR="00042598" w:rsidRPr="00910F52" w:rsidRDefault="00042598" w:rsidP="00042598">
      <w:pPr>
        <w:tabs>
          <w:tab w:val="left" w:pos="1840"/>
          <w:tab w:val="left" w:pos="2820"/>
        </w:tabs>
        <w:contextualSpacing/>
        <w:jc w:val="both"/>
        <w:rPr>
          <w:szCs w:val="28"/>
        </w:rPr>
      </w:pPr>
      <w:r w:rsidRPr="00910F52">
        <w:rPr>
          <w:szCs w:val="28"/>
        </w:rPr>
        <w:tab/>
      </w:r>
    </w:p>
    <w:p w:rsidR="00042598" w:rsidRPr="00910F52" w:rsidRDefault="00042598" w:rsidP="00042598">
      <w:pPr>
        <w:tabs>
          <w:tab w:val="left" w:pos="1840"/>
          <w:tab w:val="left" w:pos="2820"/>
        </w:tabs>
        <w:ind w:firstLine="709"/>
        <w:contextualSpacing/>
        <w:jc w:val="both"/>
        <w:rPr>
          <w:szCs w:val="28"/>
        </w:rPr>
      </w:pPr>
      <w:r w:rsidRPr="00910F52">
        <w:rPr>
          <w:szCs w:val="28"/>
        </w:rPr>
        <w:t>Я оставляю за собой право требовать уточнения своих персональных данных, их блокирования или уточнения в случае, если персональные данные являются неполными, устаревшими, недостоверными, незаконно полученными или не являются необходимыми для целей обработки.</w:t>
      </w:r>
    </w:p>
    <w:p w:rsidR="00042598" w:rsidRPr="00910F52" w:rsidRDefault="00042598" w:rsidP="00042598">
      <w:pPr>
        <w:tabs>
          <w:tab w:val="left" w:pos="1840"/>
          <w:tab w:val="left" w:pos="2820"/>
        </w:tabs>
        <w:ind w:firstLine="425"/>
        <w:contextualSpacing/>
        <w:rPr>
          <w:szCs w:val="28"/>
        </w:rPr>
      </w:pPr>
    </w:p>
    <w:p w:rsidR="00042598" w:rsidRPr="00910F52" w:rsidRDefault="00042598" w:rsidP="00042598">
      <w:pPr>
        <w:tabs>
          <w:tab w:val="left" w:pos="1840"/>
          <w:tab w:val="left" w:pos="2820"/>
        </w:tabs>
        <w:ind w:firstLine="425"/>
        <w:contextualSpacing/>
        <w:rPr>
          <w:szCs w:val="28"/>
        </w:rPr>
      </w:pPr>
    </w:p>
    <w:p w:rsidR="00042598" w:rsidRPr="00910F52" w:rsidRDefault="00042598" w:rsidP="00042598">
      <w:pPr>
        <w:tabs>
          <w:tab w:val="left" w:pos="1840"/>
          <w:tab w:val="left" w:pos="3620"/>
          <w:tab w:val="left" w:pos="7480"/>
        </w:tabs>
        <w:contextualSpacing/>
        <w:rPr>
          <w:szCs w:val="28"/>
        </w:rPr>
      </w:pPr>
      <w:r w:rsidRPr="00910F52">
        <w:rPr>
          <w:szCs w:val="28"/>
        </w:rPr>
        <w:t xml:space="preserve">_________________         </w:t>
      </w:r>
      <w:r w:rsidR="009D78C6">
        <w:rPr>
          <w:szCs w:val="28"/>
        </w:rPr>
        <w:t xml:space="preserve"> </w:t>
      </w:r>
      <w:r w:rsidRPr="00910F52">
        <w:rPr>
          <w:szCs w:val="28"/>
        </w:rPr>
        <w:t xml:space="preserve">     _______________       </w:t>
      </w:r>
      <w:r w:rsidR="009D78C6">
        <w:rPr>
          <w:szCs w:val="28"/>
        </w:rPr>
        <w:t xml:space="preserve">   </w:t>
      </w:r>
      <w:r w:rsidRPr="00910F52">
        <w:rPr>
          <w:szCs w:val="28"/>
        </w:rPr>
        <w:t>________________________</w:t>
      </w:r>
    </w:p>
    <w:p w:rsidR="00042598" w:rsidRPr="00910F52" w:rsidRDefault="00042598" w:rsidP="00042598">
      <w:pPr>
        <w:tabs>
          <w:tab w:val="left" w:pos="1840"/>
          <w:tab w:val="left" w:pos="2820"/>
        </w:tabs>
        <w:contextualSpacing/>
        <w:rPr>
          <w:szCs w:val="28"/>
          <w:shd w:val="clear" w:color="auto" w:fill="FFFFFF"/>
        </w:rPr>
      </w:pPr>
      <w:r w:rsidRPr="00910F52">
        <w:rPr>
          <w:szCs w:val="28"/>
          <w:vertAlign w:val="superscript"/>
        </w:rPr>
        <w:t xml:space="preserve">                       (Дата)                                                            (Подпись)                                                                (ФИО)</w:t>
      </w:r>
    </w:p>
    <w:p w:rsidR="00042598" w:rsidRPr="00910F52" w:rsidRDefault="00042598" w:rsidP="00042598">
      <w:pPr>
        <w:rPr>
          <w:szCs w:val="28"/>
        </w:rPr>
      </w:pPr>
    </w:p>
    <w:p w:rsidR="00042598" w:rsidRPr="00910F52" w:rsidRDefault="00042598" w:rsidP="00403606">
      <w:pPr>
        <w:shd w:val="clear" w:color="auto" w:fill="FFFFFF" w:themeFill="background1"/>
        <w:ind w:firstLine="567"/>
        <w:jc w:val="both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shd w:val="clear" w:color="auto" w:fill="FFFFFF" w:themeFill="background1"/>
        <w:ind w:firstLine="567"/>
        <w:jc w:val="both"/>
        <w:rPr>
          <w:szCs w:val="28"/>
        </w:rPr>
      </w:pPr>
    </w:p>
    <w:sectPr w:rsidR="00403606" w:rsidRPr="00910F52" w:rsidSect="00D107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680" w:bottom="1134" w:left="1418" w:header="709" w:footer="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B33" w:rsidRDefault="001E4B33" w:rsidP="00FE094C">
      <w:r>
        <w:separator/>
      </w:r>
    </w:p>
  </w:endnote>
  <w:endnote w:type="continuationSeparator" w:id="0">
    <w:p w:rsidR="001E4B33" w:rsidRDefault="001E4B33" w:rsidP="00FE0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495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F0AC9" w:rsidRPr="00FE094C" w:rsidRDefault="00EA6B16">
        <w:pPr>
          <w:pStyle w:val="aa"/>
          <w:jc w:val="right"/>
          <w:rPr>
            <w:sz w:val="24"/>
            <w:szCs w:val="24"/>
          </w:rPr>
        </w:pPr>
        <w:r w:rsidRPr="00FE094C">
          <w:rPr>
            <w:sz w:val="24"/>
            <w:szCs w:val="24"/>
          </w:rPr>
          <w:fldChar w:fldCharType="begin"/>
        </w:r>
        <w:r w:rsidR="002F0AC9" w:rsidRPr="00FE094C">
          <w:rPr>
            <w:sz w:val="24"/>
            <w:szCs w:val="24"/>
          </w:rPr>
          <w:instrText>PAGE   \* MERGEFORMAT</w:instrText>
        </w:r>
        <w:r w:rsidRPr="00FE094C">
          <w:rPr>
            <w:sz w:val="24"/>
            <w:szCs w:val="24"/>
          </w:rPr>
          <w:fldChar w:fldCharType="separate"/>
        </w:r>
        <w:r w:rsidR="00BD54F0">
          <w:rPr>
            <w:noProof/>
            <w:sz w:val="24"/>
            <w:szCs w:val="24"/>
          </w:rPr>
          <w:t>13</w:t>
        </w:r>
        <w:r w:rsidRPr="00FE094C">
          <w:rPr>
            <w:sz w:val="24"/>
            <w:szCs w:val="24"/>
          </w:rPr>
          <w:fldChar w:fldCharType="end"/>
        </w:r>
      </w:p>
    </w:sdtContent>
  </w:sdt>
  <w:p w:rsidR="002F0AC9" w:rsidRDefault="002F0AC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B33" w:rsidRDefault="001E4B33" w:rsidP="00FE094C">
      <w:r>
        <w:separator/>
      </w:r>
    </w:p>
  </w:footnote>
  <w:footnote w:type="continuationSeparator" w:id="0">
    <w:p w:rsidR="001E4B33" w:rsidRDefault="001E4B33" w:rsidP="00FE0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723CA"/>
    <w:multiLevelType w:val="multilevel"/>
    <w:tmpl w:val="D5941F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1C1641A0"/>
    <w:multiLevelType w:val="multilevel"/>
    <w:tmpl w:val="CD84FD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226539BC"/>
    <w:multiLevelType w:val="hybridMultilevel"/>
    <w:tmpl w:val="D2907D3C"/>
    <w:lvl w:ilvl="0" w:tplc="CE9E1966">
      <w:start w:val="12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241045C5"/>
    <w:multiLevelType w:val="hybridMultilevel"/>
    <w:tmpl w:val="C4EC0FBA"/>
    <w:lvl w:ilvl="0" w:tplc="EE26BC1A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F30184"/>
    <w:multiLevelType w:val="hybridMultilevel"/>
    <w:tmpl w:val="02E6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169CE"/>
    <w:multiLevelType w:val="hybridMultilevel"/>
    <w:tmpl w:val="D48E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4696A"/>
    <w:multiLevelType w:val="hybridMultilevel"/>
    <w:tmpl w:val="085C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266A7"/>
    <w:multiLevelType w:val="multilevel"/>
    <w:tmpl w:val="5F025B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0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2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3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8">
    <w:nsid w:val="468A5059"/>
    <w:multiLevelType w:val="multilevel"/>
    <w:tmpl w:val="65E4778A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47391B71"/>
    <w:multiLevelType w:val="multilevel"/>
    <w:tmpl w:val="F0EA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F9D065C"/>
    <w:multiLevelType w:val="hybridMultilevel"/>
    <w:tmpl w:val="8CFACA7C"/>
    <w:lvl w:ilvl="0" w:tplc="C3FE955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E1BA9"/>
    <w:multiLevelType w:val="multilevel"/>
    <w:tmpl w:val="AEF0CF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F306EA8"/>
    <w:multiLevelType w:val="multilevel"/>
    <w:tmpl w:val="DC0A2E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63A3418D"/>
    <w:multiLevelType w:val="hybridMultilevel"/>
    <w:tmpl w:val="E1F4FA06"/>
    <w:lvl w:ilvl="0" w:tplc="859896D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051DA"/>
    <w:multiLevelType w:val="hybridMultilevel"/>
    <w:tmpl w:val="6C682E46"/>
    <w:lvl w:ilvl="0" w:tplc="BB982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E32421"/>
    <w:multiLevelType w:val="multilevel"/>
    <w:tmpl w:val="DC0A2E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>
    <w:nsid w:val="77F7131F"/>
    <w:multiLevelType w:val="hybridMultilevel"/>
    <w:tmpl w:val="ADF2B398"/>
    <w:lvl w:ilvl="0" w:tplc="5A3052E6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E1D2C"/>
    <w:multiLevelType w:val="multilevel"/>
    <w:tmpl w:val="F0EA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7EDD3BD8"/>
    <w:multiLevelType w:val="hybridMultilevel"/>
    <w:tmpl w:val="A83A5090"/>
    <w:lvl w:ilvl="0" w:tplc="02502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7"/>
  </w:num>
  <w:num w:numId="5">
    <w:abstractNumId w:val="11"/>
  </w:num>
  <w:num w:numId="6">
    <w:abstractNumId w:val="3"/>
  </w:num>
  <w:num w:numId="7">
    <w:abstractNumId w:val="6"/>
  </w:num>
  <w:num w:numId="8">
    <w:abstractNumId w:val="4"/>
  </w:num>
  <w:num w:numId="9">
    <w:abstractNumId w:val="16"/>
  </w:num>
  <w:num w:numId="10">
    <w:abstractNumId w:val="17"/>
  </w:num>
  <w:num w:numId="11">
    <w:abstractNumId w:val="18"/>
  </w:num>
  <w:num w:numId="12">
    <w:abstractNumId w:val="9"/>
  </w:num>
  <w:num w:numId="13">
    <w:abstractNumId w:val="5"/>
  </w:num>
  <w:num w:numId="14">
    <w:abstractNumId w:val="14"/>
  </w:num>
  <w:num w:numId="15">
    <w:abstractNumId w:val="13"/>
  </w:num>
  <w:num w:numId="16">
    <w:abstractNumId w:val="2"/>
  </w:num>
  <w:num w:numId="17">
    <w:abstractNumId w:val="0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81"/>
  <w:drawingGridVerticalSpacing w:val="181"/>
  <w:characterSpacingControl w:val="doNotCompress"/>
  <w:hdrShapeDefaults>
    <o:shapedefaults v:ext="edit" spidmax="133122"/>
  </w:hdrShapeDefaults>
  <w:footnotePr>
    <w:footnote w:id="-1"/>
    <w:footnote w:id="0"/>
  </w:footnotePr>
  <w:endnotePr>
    <w:endnote w:id="-1"/>
    <w:endnote w:id="0"/>
  </w:endnotePr>
  <w:compat/>
  <w:rsids>
    <w:rsidRoot w:val="00256C53"/>
    <w:rsid w:val="00006166"/>
    <w:rsid w:val="00006BDC"/>
    <w:rsid w:val="00006E6A"/>
    <w:rsid w:val="00007E01"/>
    <w:rsid w:val="00012C12"/>
    <w:rsid w:val="000173BD"/>
    <w:rsid w:val="00017BEF"/>
    <w:rsid w:val="00020D35"/>
    <w:rsid w:val="000258A6"/>
    <w:rsid w:val="00026F71"/>
    <w:rsid w:val="00027E53"/>
    <w:rsid w:val="0003379A"/>
    <w:rsid w:val="00034F12"/>
    <w:rsid w:val="00042598"/>
    <w:rsid w:val="00043916"/>
    <w:rsid w:val="0004711A"/>
    <w:rsid w:val="00051AF7"/>
    <w:rsid w:val="00054859"/>
    <w:rsid w:val="00055137"/>
    <w:rsid w:val="00057AD3"/>
    <w:rsid w:val="00060D58"/>
    <w:rsid w:val="000658F2"/>
    <w:rsid w:val="00065900"/>
    <w:rsid w:val="00074415"/>
    <w:rsid w:val="000769FE"/>
    <w:rsid w:val="00077663"/>
    <w:rsid w:val="00086946"/>
    <w:rsid w:val="0009243D"/>
    <w:rsid w:val="000945CB"/>
    <w:rsid w:val="000A0161"/>
    <w:rsid w:val="000A0B00"/>
    <w:rsid w:val="000A1851"/>
    <w:rsid w:val="000A1D80"/>
    <w:rsid w:val="000A3872"/>
    <w:rsid w:val="000A3FBF"/>
    <w:rsid w:val="000B49EF"/>
    <w:rsid w:val="000B6212"/>
    <w:rsid w:val="000C6BDF"/>
    <w:rsid w:val="000C6CB7"/>
    <w:rsid w:val="000D1D75"/>
    <w:rsid w:val="000D4E71"/>
    <w:rsid w:val="000D5D8B"/>
    <w:rsid w:val="000D613F"/>
    <w:rsid w:val="000D6DC4"/>
    <w:rsid w:val="000E2463"/>
    <w:rsid w:val="000E45A1"/>
    <w:rsid w:val="000E47EB"/>
    <w:rsid w:val="000F5E2D"/>
    <w:rsid w:val="00103ECA"/>
    <w:rsid w:val="001104CE"/>
    <w:rsid w:val="00112AAC"/>
    <w:rsid w:val="0011512A"/>
    <w:rsid w:val="0011541E"/>
    <w:rsid w:val="00116DEB"/>
    <w:rsid w:val="00117354"/>
    <w:rsid w:val="0012172A"/>
    <w:rsid w:val="00121CA9"/>
    <w:rsid w:val="00124447"/>
    <w:rsid w:val="00124D48"/>
    <w:rsid w:val="00131C52"/>
    <w:rsid w:val="00133A63"/>
    <w:rsid w:val="00133C9D"/>
    <w:rsid w:val="00134098"/>
    <w:rsid w:val="00134172"/>
    <w:rsid w:val="00135628"/>
    <w:rsid w:val="0013775B"/>
    <w:rsid w:val="001436DB"/>
    <w:rsid w:val="00145E69"/>
    <w:rsid w:val="00151579"/>
    <w:rsid w:val="00153110"/>
    <w:rsid w:val="0015457F"/>
    <w:rsid w:val="001546AE"/>
    <w:rsid w:val="00155207"/>
    <w:rsid w:val="00157020"/>
    <w:rsid w:val="00164C34"/>
    <w:rsid w:val="00175AC2"/>
    <w:rsid w:val="00175C88"/>
    <w:rsid w:val="00175F39"/>
    <w:rsid w:val="00182403"/>
    <w:rsid w:val="00185B36"/>
    <w:rsid w:val="00187E86"/>
    <w:rsid w:val="00187E88"/>
    <w:rsid w:val="00197C33"/>
    <w:rsid w:val="001A6D90"/>
    <w:rsid w:val="001A6E3E"/>
    <w:rsid w:val="001A7DC2"/>
    <w:rsid w:val="001B0F49"/>
    <w:rsid w:val="001B10CE"/>
    <w:rsid w:val="001B1D75"/>
    <w:rsid w:val="001B40CB"/>
    <w:rsid w:val="001B751F"/>
    <w:rsid w:val="001C090F"/>
    <w:rsid w:val="001C1905"/>
    <w:rsid w:val="001C413A"/>
    <w:rsid w:val="001C572C"/>
    <w:rsid w:val="001D1559"/>
    <w:rsid w:val="001D405F"/>
    <w:rsid w:val="001D6721"/>
    <w:rsid w:val="001D7306"/>
    <w:rsid w:val="001D7565"/>
    <w:rsid w:val="001E00E1"/>
    <w:rsid w:val="001E1361"/>
    <w:rsid w:val="001E2FCE"/>
    <w:rsid w:val="001E307B"/>
    <w:rsid w:val="001E3B6B"/>
    <w:rsid w:val="001E4B33"/>
    <w:rsid w:val="001F22BD"/>
    <w:rsid w:val="001F3C26"/>
    <w:rsid w:val="001F441C"/>
    <w:rsid w:val="001F4FF0"/>
    <w:rsid w:val="00201925"/>
    <w:rsid w:val="00201CC6"/>
    <w:rsid w:val="0020537E"/>
    <w:rsid w:val="00206FB7"/>
    <w:rsid w:val="00210775"/>
    <w:rsid w:val="00214E0C"/>
    <w:rsid w:val="00215B98"/>
    <w:rsid w:val="002161C0"/>
    <w:rsid w:val="002235DB"/>
    <w:rsid w:val="00225262"/>
    <w:rsid w:val="00226F04"/>
    <w:rsid w:val="00231145"/>
    <w:rsid w:val="00233B60"/>
    <w:rsid w:val="00245FD5"/>
    <w:rsid w:val="002540F3"/>
    <w:rsid w:val="00254101"/>
    <w:rsid w:val="00255FD9"/>
    <w:rsid w:val="00256C53"/>
    <w:rsid w:val="0025758E"/>
    <w:rsid w:val="00257FD4"/>
    <w:rsid w:val="002602E9"/>
    <w:rsid w:val="00262C8C"/>
    <w:rsid w:val="002636B7"/>
    <w:rsid w:val="00265B9F"/>
    <w:rsid w:val="002663AE"/>
    <w:rsid w:val="002667F6"/>
    <w:rsid w:val="002804D0"/>
    <w:rsid w:val="002828E5"/>
    <w:rsid w:val="002866B0"/>
    <w:rsid w:val="00286B7C"/>
    <w:rsid w:val="00293A8C"/>
    <w:rsid w:val="00293B39"/>
    <w:rsid w:val="002A3FCF"/>
    <w:rsid w:val="002A47B8"/>
    <w:rsid w:val="002A498F"/>
    <w:rsid w:val="002B39E3"/>
    <w:rsid w:val="002B4CDA"/>
    <w:rsid w:val="002B67F4"/>
    <w:rsid w:val="002B6C0F"/>
    <w:rsid w:val="002B6DA3"/>
    <w:rsid w:val="002B7AB0"/>
    <w:rsid w:val="002C2C7B"/>
    <w:rsid w:val="002C433E"/>
    <w:rsid w:val="002C707E"/>
    <w:rsid w:val="002C72C9"/>
    <w:rsid w:val="002D0765"/>
    <w:rsid w:val="002D5FA7"/>
    <w:rsid w:val="002D688A"/>
    <w:rsid w:val="002E6879"/>
    <w:rsid w:val="002E740E"/>
    <w:rsid w:val="002F0AC9"/>
    <w:rsid w:val="002F199D"/>
    <w:rsid w:val="002F1B28"/>
    <w:rsid w:val="002F26A0"/>
    <w:rsid w:val="003011B7"/>
    <w:rsid w:val="0030123C"/>
    <w:rsid w:val="00301B18"/>
    <w:rsid w:val="00302479"/>
    <w:rsid w:val="00306FDB"/>
    <w:rsid w:val="003114EE"/>
    <w:rsid w:val="003127A4"/>
    <w:rsid w:val="00317FEF"/>
    <w:rsid w:val="00323CF5"/>
    <w:rsid w:val="00325ED9"/>
    <w:rsid w:val="003306E7"/>
    <w:rsid w:val="0033079F"/>
    <w:rsid w:val="003347C9"/>
    <w:rsid w:val="00337191"/>
    <w:rsid w:val="00337A4E"/>
    <w:rsid w:val="0034081E"/>
    <w:rsid w:val="003411A8"/>
    <w:rsid w:val="0034338B"/>
    <w:rsid w:val="003443BC"/>
    <w:rsid w:val="003456C3"/>
    <w:rsid w:val="00356A79"/>
    <w:rsid w:val="003616CE"/>
    <w:rsid w:val="00363182"/>
    <w:rsid w:val="00364425"/>
    <w:rsid w:val="00371AC2"/>
    <w:rsid w:val="00381ACA"/>
    <w:rsid w:val="00381FB6"/>
    <w:rsid w:val="0038381F"/>
    <w:rsid w:val="00383C47"/>
    <w:rsid w:val="003850A9"/>
    <w:rsid w:val="00385A56"/>
    <w:rsid w:val="00386076"/>
    <w:rsid w:val="00391ED0"/>
    <w:rsid w:val="003934A0"/>
    <w:rsid w:val="003936FE"/>
    <w:rsid w:val="003A0D62"/>
    <w:rsid w:val="003A49B1"/>
    <w:rsid w:val="003A4A67"/>
    <w:rsid w:val="003A6E12"/>
    <w:rsid w:val="003A78A3"/>
    <w:rsid w:val="003B7E7B"/>
    <w:rsid w:val="003C0121"/>
    <w:rsid w:val="003C070C"/>
    <w:rsid w:val="003C1BE2"/>
    <w:rsid w:val="003C422B"/>
    <w:rsid w:val="003C795D"/>
    <w:rsid w:val="003D09BD"/>
    <w:rsid w:val="003D77C2"/>
    <w:rsid w:val="003D7F0E"/>
    <w:rsid w:val="003E0313"/>
    <w:rsid w:val="003E06E7"/>
    <w:rsid w:val="003E163A"/>
    <w:rsid w:val="003E4DAC"/>
    <w:rsid w:val="003F0F9F"/>
    <w:rsid w:val="003F1540"/>
    <w:rsid w:val="003F74B2"/>
    <w:rsid w:val="00403606"/>
    <w:rsid w:val="00410713"/>
    <w:rsid w:val="00412772"/>
    <w:rsid w:val="004127B9"/>
    <w:rsid w:val="00414AF1"/>
    <w:rsid w:val="00416884"/>
    <w:rsid w:val="00417851"/>
    <w:rsid w:val="004228F0"/>
    <w:rsid w:val="00422EF4"/>
    <w:rsid w:val="00425B5E"/>
    <w:rsid w:val="00435AFA"/>
    <w:rsid w:val="00435FC2"/>
    <w:rsid w:val="004402C3"/>
    <w:rsid w:val="00442359"/>
    <w:rsid w:val="004447C1"/>
    <w:rsid w:val="0045231B"/>
    <w:rsid w:val="004542AB"/>
    <w:rsid w:val="00455B27"/>
    <w:rsid w:val="00456935"/>
    <w:rsid w:val="00460596"/>
    <w:rsid w:val="004607FC"/>
    <w:rsid w:val="00463C57"/>
    <w:rsid w:val="00465D2C"/>
    <w:rsid w:val="00467184"/>
    <w:rsid w:val="00467538"/>
    <w:rsid w:val="0047567F"/>
    <w:rsid w:val="00483000"/>
    <w:rsid w:val="00490E9E"/>
    <w:rsid w:val="00493F89"/>
    <w:rsid w:val="00495438"/>
    <w:rsid w:val="004A02FD"/>
    <w:rsid w:val="004A0AFD"/>
    <w:rsid w:val="004A11A9"/>
    <w:rsid w:val="004A5E5E"/>
    <w:rsid w:val="004A7A17"/>
    <w:rsid w:val="004B1FDF"/>
    <w:rsid w:val="004B4D7F"/>
    <w:rsid w:val="004C200A"/>
    <w:rsid w:val="004C508D"/>
    <w:rsid w:val="004C56CF"/>
    <w:rsid w:val="004D33FA"/>
    <w:rsid w:val="004D39E5"/>
    <w:rsid w:val="004D4528"/>
    <w:rsid w:val="004E1C47"/>
    <w:rsid w:val="004E2459"/>
    <w:rsid w:val="004E2D5E"/>
    <w:rsid w:val="004E6DD6"/>
    <w:rsid w:val="004E6F56"/>
    <w:rsid w:val="004F48ED"/>
    <w:rsid w:val="004F5854"/>
    <w:rsid w:val="004F620C"/>
    <w:rsid w:val="00502A81"/>
    <w:rsid w:val="00505508"/>
    <w:rsid w:val="00514D64"/>
    <w:rsid w:val="00530134"/>
    <w:rsid w:val="00533A8D"/>
    <w:rsid w:val="00534BA4"/>
    <w:rsid w:val="00536E32"/>
    <w:rsid w:val="0053742E"/>
    <w:rsid w:val="005403F7"/>
    <w:rsid w:val="00544ED5"/>
    <w:rsid w:val="0055093F"/>
    <w:rsid w:val="005511E3"/>
    <w:rsid w:val="005620FC"/>
    <w:rsid w:val="00562F2E"/>
    <w:rsid w:val="005642A1"/>
    <w:rsid w:val="005723A7"/>
    <w:rsid w:val="00580F82"/>
    <w:rsid w:val="0058195F"/>
    <w:rsid w:val="005839EE"/>
    <w:rsid w:val="00584EE7"/>
    <w:rsid w:val="0058561C"/>
    <w:rsid w:val="005860F5"/>
    <w:rsid w:val="0058716D"/>
    <w:rsid w:val="00591D18"/>
    <w:rsid w:val="005A00B3"/>
    <w:rsid w:val="005A1752"/>
    <w:rsid w:val="005A416E"/>
    <w:rsid w:val="005A47E8"/>
    <w:rsid w:val="005A6D90"/>
    <w:rsid w:val="005B12DA"/>
    <w:rsid w:val="005B2AA5"/>
    <w:rsid w:val="005B2FD1"/>
    <w:rsid w:val="005C0A36"/>
    <w:rsid w:val="005C2D26"/>
    <w:rsid w:val="005C69A5"/>
    <w:rsid w:val="005D0615"/>
    <w:rsid w:val="005D169B"/>
    <w:rsid w:val="005D1BA4"/>
    <w:rsid w:val="005E1FF0"/>
    <w:rsid w:val="005E202F"/>
    <w:rsid w:val="005E45B9"/>
    <w:rsid w:val="005E4848"/>
    <w:rsid w:val="005E48FE"/>
    <w:rsid w:val="005E5B04"/>
    <w:rsid w:val="005F4989"/>
    <w:rsid w:val="005F4B28"/>
    <w:rsid w:val="005F509D"/>
    <w:rsid w:val="006032BF"/>
    <w:rsid w:val="00604075"/>
    <w:rsid w:val="00611018"/>
    <w:rsid w:val="006119AA"/>
    <w:rsid w:val="00613146"/>
    <w:rsid w:val="006168A4"/>
    <w:rsid w:val="006258B0"/>
    <w:rsid w:val="00625BA6"/>
    <w:rsid w:val="00625DD2"/>
    <w:rsid w:val="00626CCF"/>
    <w:rsid w:val="00627B2A"/>
    <w:rsid w:val="006312E1"/>
    <w:rsid w:val="00631E2F"/>
    <w:rsid w:val="006360A9"/>
    <w:rsid w:val="00640621"/>
    <w:rsid w:val="00640E56"/>
    <w:rsid w:val="006414F3"/>
    <w:rsid w:val="00641D3A"/>
    <w:rsid w:val="00642C63"/>
    <w:rsid w:val="006439DF"/>
    <w:rsid w:val="006502DD"/>
    <w:rsid w:val="0065303E"/>
    <w:rsid w:val="00663822"/>
    <w:rsid w:val="0066541E"/>
    <w:rsid w:val="00665D07"/>
    <w:rsid w:val="006737DC"/>
    <w:rsid w:val="00675E1D"/>
    <w:rsid w:val="006815FF"/>
    <w:rsid w:val="00685276"/>
    <w:rsid w:val="006867AF"/>
    <w:rsid w:val="00686D1C"/>
    <w:rsid w:val="00691E3A"/>
    <w:rsid w:val="006A0838"/>
    <w:rsid w:val="006A0F97"/>
    <w:rsid w:val="006A70B1"/>
    <w:rsid w:val="006B0EB3"/>
    <w:rsid w:val="006B2CE5"/>
    <w:rsid w:val="006B30F0"/>
    <w:rsid w:val="006B4745"/>
    <w:rsid w:val="006B4AAE"/>
    <w:rsid w:val="006B5A03"/>
    <w:rsid w:val="006B6EE4"/>
    <w:rsid w:val="006C0E5B"/>
    <w:rsid w:val="006C1804"/>
    <w:rsid w:val="006C1DB1"/>
    <w:rsid w:val="006C2252"/>
    <w:rsid w:val="006C3E7D"/>
    <w:rsid w:val="006C4D0C"/>
    <w:rsid w:val="006C7615"/>
    <w:rsid w:val="006C795C"/>
    <w:rsid w:val="006D179C"/>
    <w:rsid w:val="006E1B99"/>
    <w:rsid w:val="006E511A"/>
    <w:rsid w:val="006E5967"/>
    <w:rsid w:val="006E7D4D"/>
    <w:rsid w:val="006F28C1"/>
    <w:rsid w:val="006F38E2"/>
    <w:rsid w:val="006F68BB"/>
    <w:rsid w:val="007012FC"/>
    <w:rsid w:val="00704238"/>
    <w:rsid w:val="0070476F"/>
    <w:rsid w:val="00710D43"/>
    <w:rsid w:val="00712E5E"/>
    <w:rsid w:val="00714835"/>
    <w:rsid w:val="007156D6"/>
    <w:rsid w:val="00717811"/>
    <w:rsid w:val="00720E12"/>
    <w:rsid w:val="00727828"/>
    <w:rsid w:val="007302F4"/>
    <w:rsid w:val="00740DFB"/>
    <w:rsid w:val="00744794"/>
    <w:rsid w:val="00745FF5"/>
    <w:rsid w:val="00746028"/>
    <w:rsid w:val="00746414"/>
    <w:rsid w:val="00746D95"/>
    <w:rsid w:val="007506AA"/>
    <w:rsid w:val="007530BC"/>
    <w:rsid w:val="00754A68"/>
    <w:rsid w:val="00761A7D"/>
    <w:rsid w:val="00762D08"/>
    <w:rsid w:val="00763947"/>
    <w:rsid w:val="00766CC9"/>
    <w:rsid w:val="0077368B"/>
    <w:rsid w:val="00773C73"/>
    <w:rsid w:val="0077691E"/>
    <w:rsid w:val="00793816"/>
    <w:rsid w:val="0079558E"/>
    <w:rsid w:val="007A2435"/>
    <w:rsid w:val="007A55AF"/>
    <w:rsid w:val="007A676E"/>
    <w:rsid w:val="007B059D"/>
    <w:rsid w:val="007B0E0B"/>
    <w:rsid w:val="007B3D46"/>
    <w:rsid w:val="007E2D56"/>
    <w:rsid w:val="007E59A4"/>
    <w:rsid w:val="007E5BAA"/>
    <w:rsid w:val="007E5F26"/>
    <w:rsid w:val="007F4790"/>
    <w:rsid w:val="007F5F56"/>
    <w:rsid w:val="008110E3"/>
    <w:rsid w:val="0081222A"/>
    <w:rsid w:val="00814431"/>
    <w:rsid w:val="00814E96"/>
    <w:rsid w:val="00816DA8"/>
    <w:rsid w:val="00817F61"/>
    <w:rsid w:val="00824232"/>
    <w:rsid w:val="0082516B"/>
    <w:rsid w:val="00826054"/>
    <w:rsid w:val="008263D9"/>
    <w:rsid w:val="008406AF"/>
    <w:rsid w:val="00842D0A"/>
    <w:rsid w:val="00842D6A"/>
    <w:rsid w:val="0084344D"/>
    <w:rsid w:val="00845368"/>
    <w:rsid w:val="00846D6C"/>
    <w:rsid w:val="008502D1"/>
    <w:rsid w:val="00850516"/>
    <w:rsid w:val="00852F51"/>
    <w:rsid w:val="008570D0"/>
    <w:rsid w:val="00857303"/>
    <w:rsid w:val="008627D2"/>
    <w:rsid w:val="008672BC"/>
    <w:rsid w:val="008678B2"/>
    <w:rsid w:val="00867CD5"/>
    <w:rsid w:val="0087195C"/>
    <w:rsid w:val="008722BE"/>
    <w:rsid w:val="0088280E"/>
    <w:rsid w:val="00882972"/>
    <w:rsid w:val="00882EAB"/>
    <w:rsid w:val="00884077"/>
    <w:rsid w:val="008909A7"/>
    <w:rsid w:val="00891CF1"/>
    <w:rsid w:val="008930DB"/>
    <w:rsid w:val="00894675"/>
    <w:rsid w:val="008A01F9"/>
    <w:rsid w:val="008A0DD9"/>
    <w:rsid w:val="008A74CD"/>
    <w:rsid w:val="008B2251"/>
    <w:rsid w:val="008B3F3C"/>
    <w:rsid w:val="008B50B1"/>
    <w:rsid w:val="008B55F2"/>
    <w:rsid w:val="008B6F22"/>
    <w:rsid w:val="008C2512"/>
    <w:rsid w:val="008C27D4"/>
    <w:rsid w:val="008C2E15"/>
    <w:rsid w:val="008C5D05"/>
    <w:rsid w:val="008D1A91"/>
    <w:rsid w:val="008D1F99"/>
    <w:rsid w:val="008D70AF"/>
    <w:rsid w:val="008D7E8C"/>
    <w:rsid w:val="008E4CD9"/>
    <w:rsid w:val="008F263E"/>
    <w:rsid w:val="008F29C7"/>
    <w:rsid w:val="008F525F"/>
    <w:rsid w:val="008F7CDF"/>
    <w:rsid w:val="00904981"/>
    <w:rsid w:val="00906FA5"/>
    <w:rsid w:val="009077D3"/>
    <w:rsid w:val="00910F52"/>
    <w:rsid w:val="0091507A"/>
    <w:rsid w:val="0091793C"/>
    <w:rsid w:val="0092017E"/>
    <w:rsid w:val="00922F55"/>
    <w:rsid w:val="00934B51"/>
    <w:rsid w:val="00940F84"/>
    <w:rsid w:val="0094195A"/>
    <w:rsid w:val="00942C25"/>
    <w:rsid w:val="009562D4"/>
    <w:rsid w:val="00957685"/>
    <w:rsid w:val="00963C7F"/>
    <w:rsid w:val="00963FEF"/>
    <w:rsid w:val="00966EF5"/>
    <w:rsid w:val="00971D0D"/>
    <w:rsid w:val="00975BB7"/>
    <w:rsid w:val="00976661"/>
    <w:rsid w:val="00977F62"/>
    <w:rsid w:val="009801B1"/>
    <w:rsid w:val="009863A4"/>
    <w:rsid w:val="0099067B"/>
    <w:rsid w:val="009908AD"/>
    <w:rsid w:val="0099629C"/>
    <w:rsid w:val="009A03C2"/>
    <w:rsid w:val="009A1CA5"/>
    <w:rsid w:val="009A3E1A"/>
    <w:rsid w:val="009A50F6"/>
    <w:rsid w:val="009A5FF2"/>
    <w:rsid w:val="009B291B"/>
    <w:rsid w:val="009B4088"/>
    <w:rsid w:val="009B6CC5"/>
    <w:rsid w:val="009B6DC8"/>
    <w:rsid w:val="009B715D"/>
    <w:rsid w:val="009B7C1F"/>
    <w:rsid w:val="009C7F82"/>
    <w:rsid w:val="009D4515"/>
    <w:rsid w:val="009D6117"/>
    <w:rsid w:val="009D78C6"/>
    <w:rsid w:val="009E4780"/>
    <w:rsid w:val="009E63FB"/>
    <w:rsid w:val="009F09CF"/>
    <w:rsid w:val="009F0ED7"/>
    <w:rsid w:val="009F2F75"/>
    <w:rsid w:val="009F453F"/>
    <w:rsid w:val="009F57DA"/>
    <w:rsid w:val="009F581A"/>
    <w:rsid w:val="00A02237"/>
    <w:rsid w:val="00A0235E"/>
    <w:rsid w:val="00A063A4"/>
    <w:rsid w:val="00A1080F"/>
    <w:rsid w:val="00A14393"/>
    <w:rsid w:val="00A159C7"/>
    <w:rsid w:val="00A176A6"/>
    <w:rsid w:val="00A24627"/>
    <w:rsid w:val="00A24B5E"/>
    <w:rsid w:val="00A26123"/>
    <w:rsid w:val="00A37D23"/>
    <w:rsid w:val="00A40C63"/>
    <w:rsid w:val="00A4288D"/>
    <w:rsid w:val="00A43A4C"/>
    <w:rsid w:val="00A453B2"/>
    <w:rsid w:val="00A469F2"/>
    <w:rsid w:val="00A53F08"/>
    <w:rsid w:val="00A565AB"/>
    <w:rsid w:val="00A617E5"/>
    <w:rsid w:val="00A61D78"/>
    <w:rsid w:val="00A62DDD"/>
    <w:rsid w:val="00A64A00"/>
    <w:rsid w:val="00A67D20"/>
    <w:rsid w:val="00A728C7"/>
    <w:rsid w:val="00A7474C"/>
    <w:rsid w:val="00A7678C"/>
    <w:rsid w:val="00A82B6E"/>
    <w:rsid w:val="00A915C7"/>
    <w:rsid w:val="00A94400"/>
    <w:rsid w:val="00A957F1"/>
    <w:rsid w:val="00A9602E"/>
    <w:rsid w:val="00AA55C0"/>
    <w:rsid w:val="00AB10BA"/>
    <w:rsid w:val="00AB2E58"/>
    <w:rsid w:val="00AB4D96"/>
    <w:rsid w:val="00AB68D0"/>
    <w:rsid w:val="00AC2452"/>
    <w:rsid w:val="00AC5AF7"/>
    <w:rsid w:val="00AD04CF"/>
    <w:rsid w:val="00AD4552"/>
    <w:rsid w:val="00AD7FCF"/>
    <w:rsid w:val="00AE19C5"/>
    <w:rsid w:val="00AE2AF9"/>
    <w:rsid w:val="00AE56E5"/>
    <w:rsid w:val="00B01608"/>
    <w:rsid w:val="00B04C7B"/>
    <w:rsid w:val="00B1488A"/>
    <w:rsid w:val="00B15737"/>
    <w:rsid w:val="00B167FB"/>
    <w:rsid w:val="00B213FE"/>
    <w:rsid w:val="00B220C6"/>
    <w:rsid w:val="00B235D9"/>
    <w:rsid w:val="00B24C17"/>
    <w:rsid w:val="00B25C03"/>
    <w:rsid w:val="00B27ED7"/>
    <w:rsid w:val="00B31061"/>
    <w:rsid w:val="00B314B2"/>
    <w:rsid w:val="00B328D7"/>
    <w:rsid w:val="00B32C10"/>
    <w:rsid w:val="00B32EF7"/>
    <w:rsid w:val="00B33BA3"/>
    <w:rsid w:val="00B346EC"/>
    <w:rsid w:val="00B35C1C"/>
    <w:rsid w:val="00B403A9"/>
    <w:rsid w:val="00B54C6D"/>
    <w:rsid w:val="00B5649F"/>
    <w:rsid w:val="00B60E0B"/>
    <w:rsid w:val="00B62F1F"/>
    <w:rsid w:val="00B63238"/>
    <w:rsid w:val="00B6549C"/>
    <w:rsid w:val="00B67911"/>
    <w:rsid w:val="00B716FE"/>
    <w:rsid w:val="00B71767"/>
    <w:rsid w:val="00B73ECF"/>
    <w:rsid w:val="00B76759"/>
    <w:rsid w:val="00B81659"/>
    <w:rsid w:val="00B85C33"/>
    <w:rsid w:val="00B87BAC"/>
    <w:rsid w:val="00B90BF9"/>
    <w:rsid w:val="00B94452"/>
    <w:rsid w:val="00B94916"/>
    <w:rsid w:val="00BA17AF"/>
    <w:rsid w:val="00BA1E3F"/>
    <w:rsid w:val="00BA223E"/>
    <w:rsid w:val="00BA2D66"/>
    <w:rsid w:val="00BA4FDC"/>
    <w:rsid w:val="00BA669B"/>
    <w:rsid w:val="00BB1E64"/>
    <w:rsid w:val="00BB3591"/>
    <w:rsid w:val="00BC5327"/>
    <w:rsid w:val="00BC5A42"/>
    <w:rsid w:val="00BD54F0"/>
    <w:rsid w:val="00BD55B6"/>
    <w:rsid w:val="00BD650E"/>
    <w:rsid w:val="00BE18AC"/>
    <w:rsid w:val="00BE5426"/>
    <w:rsid w:val="00BF1A92"/>
    <w:rsid w:val="00BF2BE1"/>
    <w:rsid w:val="00BF45A7"/>
    <w:rsid w:val="00BF49E0"/>
    <w:rsid w:val="00BF7747"/>
    <w:rsid w:val="00C002D4"/>
    <w:rsid w:val="00C02328"/>
    <w:rsid w:val="00C0303D"/>
    <w:rsid w:val="00C03C35"/>
    <w:rsid w:val="00C05638"/>
    <w:rsid w:val="00C108C6"/>
    <w:rsid w:val="00C15623"/>
    <w:rsid w:val="00C204A7"/>
    <w:rsid w:val="00C2090F"/>
    <w:rsid w:val="00C24D5E"/>
    <w:rsid w:val="00C2556B"/>
    <w:rsid w:val="00C26A19"/>
    <w:rsid w:val="00C316A2"/>
    <w:rsid w:val="00C31D94"/>
    <w:rsid w:val="00C34508"/>
    <w:rsid w:val="00C34C3F"/>
    <w:rsid w:val="00C37FB5"/>
    <w:rsid w:val="00C42574"/>
    <w:rsid w:val="00C44E48"/>
    <w:rsid w:val="00C537CB"/>
    <w:rsid w:val="00C564F5"/>
    <w:rsid w:val="00C64469"/>
    <w:rsid w:val="00C65E73"/>
    <w:rsid w:val="00C67577"/>
    <w:rsid w:val="00C816CB"/>
    <w:rsid w:val="00C826F3"/>
    <w:rsid w:val="00C83591"/>
    <w:rsid w:val="00C8446F"/>
    <w:rsid w:val="00C85443"/>
    <w:rsid w:val="00C91C81"/>
    <w:rsid w:val="00C93F99"/>
    <w:rsid w:val="00C94D0D"/>
    <w:rsid w:val="00C96AA0"/>
    <w:rsid w:val="00CA1546"/>
    <w:rsid w:val="00CA197A"/>
    <w:rsid w:val="00CB117C"/>
    <w:rsid w:val="00CB6C79"/>
    <w:rsid w:val="00CB771D"/>
    <w:rsid w:val="00CC1BE0"/>
    <w:rsid w:val="00CC3CFE"/>
    <w:rsid w:val="00CC4CE1"/>
    <w:rsid w:val="00CC7BD5"/>
    <w:rsid w:val="00CC7CA1"/>
    <w:rsid w:val="00CD0885"/>
    <w:rsid w:val="00CD3A94"/>
    <w:rsid w:val="00CD3E25"/>
    <w:rsid w:val="00CD579C"/>
    <w:rsid w:val="00CD6EF7"/>
    <w:rsid w:val="00CE06F7"/>
    <w:rsid w:val="00CE42F7"/>
    <w:rsid w:val="00CE64DA"/>
    <w:rsid w:val="00CF42E0"/>
    <w:rsid w:val="00D06408"/>
    <w:rsid w:val="00D107C3"/>
    <w:rsid w:val="00D20BDC"/>
    <w:rsid w:val="00D21327"/>
    <w:rsid w:val="00D233D1"/>
    <w:rsid w:val="00D23F15"/>
    <w:rsid w:val="00D36DEC"/>
    <w:rsid w:val="00D439EF"/>
    <w:rsid w:val="00D43AFF"/>
    <w:rsid w:val="00D52484"/>
    <w:rsid w:val="00D52BB7"/>
    <w:rsid w:val="00D530C9"/>
    <w:rsid w:val="00D560CB"/>
    <w:rsid w:val="00D610CD"/>
    <w:rsid w:val="00D651B1"/>
    <w:rsid w:val="00D67CD3"/>
    <w:rsid w:val="00D71FA6"/>
    <w:rsid w:val="00D76294"/>
    <w:rsid w:val="00D80610"/>
    <w:rsid w:val="00D8287A"/>
    <w:rsid w:val="00D86E93"/>
    <w:rsid w:val="00D90FBB"/>
    <w:rsid w:val="00D92922"/>
    <w:rsid w:val="00D93B68"/>
    <w:rsid w:val="00D9562C"/>
    <w:rsid w:val="00D95F37"/>
    <w:rsid w:val="00DA0346"/>
    <w:rsid w:val="00DA579D"/>
    <w:rsid w:val="00DA5E5C"/>
    <w:rsid w:val="00DA759D"/>
    <w:rsid w:val="00DB1827"/>
    <w:rsid w:val="00DB3240"/>
    <w:rsid w:val="00DB4816"/>
    <w:rsid w:val="00DB5AB6"/>
    <w:rsid w:val="00DC04C4"/>
    <w:rsid w:val="00DC3BCE"/>
    <w:rsid w:val="00DE08E3"/>
    <w:rsid w:val="00DE2B3A"/>
    <w:rsid w:val="00DE536C"/>
    <w:rsid w:val="00DE6A8A"/>
    <w:rsid w:val="00DF1BEC"/>
    <w:rsid w:val="00DF2F0E"/>
    <w:rsid w:val="00DF43F0"/>
    <w:rsid w:val="00DF68DA"/>
    <w:rsid w:val="00E00DF2"/>
    <w:rsid w:val="00E05E76"/>
    <w:rsid w:val="00E1122E"/>
    <w:rsid w:val="00E16070"/>
    <w:rsid w:val="00E17DB4"/>
    <w:rsid w:val="00E2345D"/>
    <w:rsid w:val="00E302A0"/>
    <w:rsid w:val="00E51767"/>
    <w:rsid w:val="00E5379F"/>
    <w:rsid w:val="00E5493C"/>
    <w:rsid w:val="00E61717"/>
    <w:rsid w:val="00E63765"/>
    <w:rsid w:val="00E75443"/>
    <w:rsid w:val="00E84B31"/>
    <w:rsid w:val="00E84E7F"/>
    <w:rsid w:val="00E860CD"/>
    <w:rsid w:val="00E91683"/>
    <w:rsid w:val="00E94A9D"/>
    <w:rsid w:val="00E96582"/>
    <w:rsid w:val="00EA3D2D"/>
    <w:rsid w:val="00EA5F19"/>
    <w:rsid w:val="00EA6B16"/>
    <w:rsid w:val="00EB2DEE"/>
    <w:rsid w:val="00EB5027"/>
    <w:rsid w:val="00EC0B16"/>
    <w:rsid w:val="00EC4705"/>
    <w:rsid w:val="00EC53A0"/>
    <w:rsid w:val="00EC77E9"/>
    <w:rsid w:val="00ED4F07"/>
    <w:rsid w:val="00ED59DA"/>
    <w:rsid w:val="00ED6C75"/>
    <w:rsid w:val="00EE0B59"/>
    <w:rsid w:val="00EE0B88"/>
    <w:rsid w:val="00EE1A27"/>
    <w:rsid w:val="00EE7F80"/>
    <w:rsid w:val="00EF14F0"/>
    <w:rsid w:val="00F02870"/>
    <w:rsid w:val="00F04811"/>
    <w:rsid w:val="00F04A19"/>
    <w:rsid w:val="00F06706"/>
    <w:rsid w:val="00F06A54"/>
    <w:rsid w:val="00F135A1"/>
    <w:rsid w:val="00F1421E"/>
    <w:rsid w:val="00F15B0E"/>
    <w:rsid w:val="00F16BFF"/>
    <w:rsid w:val="00F17136"/>
    <w:rsid w:val="00F17257"/>
    <w:rsid w:val="00F201AC"/>
    <w:rsid w:val="00F21B16"/>
    <w:rsid w:val="00F26992"/>
    <w:rsid w:val="00F326DA"/>
    <w:rsid w:val="00F34088"/>
    <w:rsid w:val="00F43524"/>
    <w:rsid w:val="00F43B98"/>
    <w:rsid w:val="00F44257"/>
    <w:rsid w:val="00F4576A"/>
    <w:rsid w:val="00F5517C"/>
    <w:rsid w:val="00F62D5A"/>
    <w:rsid w:val="00F6513D"/>
    <w:rsid w:val="00F65874"/>
    <w:rsid w:val="00F738A4"/>
    <w:rsid w:val="00F73ED6"/>
    <w:rsid w:val="00F77D52"/>
    <w:rsid w:val="00F80124"/>
    <w:rsid w:val="00F85B75"/>
    <w:rsid w:val="00F90EAA"/>
    <w:rsid w:val="00F90F4F"/>
    <w:rsid w:val="00F93078"/>
    <w:rsid w:val="00F9443A"/>
    <w:rsid w:val="00F949C8"/>
    <w:rsid w:val="00F952D8"/>
    <w:rsid w:val="00F979D7"/>
    <w:rsid w:val="00FA5FB7"/>
    <w:rsid w:val="00FA60F0"/>
    <w:rsid w:val="00FB15D7"/>
    <w:rsid w:val="00FB3346"/>
    <w:rsid w:val="00FB6CF3"/>
    <w:rsid w:val="00FB71D1"/>
    <w:rsid w:val="00FB7A0E"/>
    <w:rsid w:val="00FC06C8"/>
    <w:rsid w:val="00FC3E03"/>
    <w:rsid w:val="00FC4D34"/>
    <w:rsid w:val="00FC7F04"/>
    <w:rsid w:val="00FD4610"/>
    <w:rsid w:val="00FD6474"/>
    <w:rsid w:val="00FD6E08"/>
    <w:rsid w:val="00FE0607"/>
    <w:rsid w:val="00FE094C"/>
    <w:rsid w:val="00FE5D00"/>
    <w:rsid w:val="00FF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5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10D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0D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7">
    <w:name w:val="заголовок 7"/>
    <w:basedOn w:val="a"/>
    <w:next w:val="a"/>
    <w:rsid w:val="00AE56E5"/>
    <w:pPr>
      <w:keepNext/>
      <w:widowControl w:val="0"/>
      <w:tabs>
        <w:tab w:val="left" w:pos="1476"/>
      </w:tabs>
      <w:jc w:val="center"/>
    </w:pPr>
    <w:rPr>
      <w:rFonts w:eastAsia="Times New Roman"/>
      <w:b/>
      <w:sz w:val="24"/>
      <w:szCs w:val="20"/>
      <w:lang w:eastAsia="ru-RU"/>
    </w:rPr>
  </w:style>
  <w:style w:type="character" w:styleId="a3">
    <w:name w:val="Hyperlink"/>
    <w:uiPriority w:val="99"/>
    <w:rsid w:val="00AE56E5"/>
    <w:rPr>
      <w:color w:val="000080"/>
      <w:u w:val="single"/>
    </w:rPr>
  </w:style>
  <w:style w:type="paragraph" w:styleId="a4">
    <w:name w:val="No Spacing"/>
    <w:uiPriority w:val="1"/>
    <w:qFormat/>
    <w:rsid w:val="00A428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C5D05"/>
    <w:pPr>
      <w:widowControl w:val="0"/>
      <w:spacing w:line="220" w:lineRule="auto"/>
      <w:ind w:firstLine="340"/>
      <w:jc w:val="both"/>
    </w:pPr>
    <w:rPr>
      <w:rFonts w:eastAsia="Times New Roman"/>
      <w:snapToGrid w:val="0"/>
      <w:sz w:val="22"/>
      <w:szCs w:val="20"/>
    </w:rPr>
  </w:style>
  <w:style w:type="character" w:customStyle="1" w:styleId="22">
    <w:name w:val="Основной текст с отступом 2 Знак"/>
    <w:basedOn w:val="a0"/>
    <w:link w:val="21"/>
    <w:rsid w:val="008C5D05"/>
    <w:rPr>
      <w:rFonts w:ascii="Times New Roman" w:eastAsia="Times New Roman" w:hAnsi="Times New Roman" w:cs="Times New Roman"/>
      <w:snapToGrid w:val="0"/>
      <w:szCs w:val="20"/>
    </w:rPr>
  </w:style>
  <w:style w:type="paragraph" w:styleId="a5">
    <w:name w:val="List Paragraph"/>
    <w:basedOn w:val="a"/>
    <w:uiPriority w:val="34"/>
    <w:qFormat/>
    <w:rsid w:val="00BA22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6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6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094C"/>
    <w:rPr>
      <w:rFonts w:ascii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094C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5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10D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0D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7">
    <w:name w:val="заголовок 7"/>
    <w:basedOn w:val="a"/>
    <w:next w:val="a"/>
    <w:rsid w:val="00AE56E5"/>
    <w:pPr>
      <w:keepNext/>
      <w:widowControl w:val="0"/>
      <w:tabs>
        <w:tab w:val="left" w:pos="1476"/>
      </w:tabs>
      <w:jc w:val="center"/>
    </w:pPr>
    <w:rPr>
      <w:rFonts w:eastAsia="Times New Roman"/>
      <w:b/>
      <w:sz w:val="24"/>
      <w:szCs w:val="20"/>
      <w:lang w:eastAsia="ru-RU"/>
    </w:rPr>
  </w:style>
  <w:style w:type="character" w:styleId="a3">
    <w:name w:val="Hyperlink"/>
    <w:uiPriority w:val="99"/>
    <w:rsid w:val="00AE56E5"/>
    <w:rPr>
      <w:color w:val="000080"/>
      <w:u w:val="single"/>
    </w:rPr>
  </w:style>
  <w:style w:type="paragraph" w:styleId="a4">
    <w:name w:val="No Spacing"/>
    <w:uiPriority w:val="1"/>
    <w:qFormat/>
    <w:rsid w:val="00A428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C5D05"/>
    <w:pPr>
      <w:widowControl w:val="0"/>
      <w:spacing w:line="220" w:lineRule="auto"/>
      <w:ind w:firstLine="340"/>
      <w:jc w:val="both"/>
    </w:pPr>
    <w:rPr>
      <w:rFonts w:eastAsia="Times New Roman"/>
      <w:snapToGrid w:val="0"/>
      <w:sz w:val="22"/>
      <w:szCs w:val="20"/>
    </w:rPr>
  </w:style>
  <w:style w:type="character" w:customStyle="1" w:styleId="22">
    <w:name w:val="Основной текст с отступом 2 Знак"/>
    <w:basedOn w:val="a0"/>
    <w:link w:val="21"/>
    <w:rsid w:val="008C5D05"/>
    <w:rPr>
      <w:rFonts w:ascii="Times New Roman" w:eastAsia="Times New Roman" w:hAnsi="Times New Roman" w:cs="Times New Roman"/>
      <w:snapToGrid w:val="0"/>
      <w:szCs w:val="20"/>
    </w:rPr>
  </w:style>
  <w:style w:type="paragraph" w:styleId="a5">
    <w:name w:val="List Paragraph"/>
    <w:basedOn w:val="a"/>
    <w:uiPriority w:val="34"/>
    <w:qFormat/>
    <w:rsid w:val="00BA22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6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6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094C"/>
    <w:rPr>
      <w:rFonts w:ascii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094C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7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DD7CB389F1E80E21D9D22763A70BC592BC9FDE3C526CCEDCA9BD57B353B27CGFs7O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ADCEBB5D1A92F0BFF428DB4C1C0AFB31A0F104DEA67A19F11A21C9023ADF0FAFF94BE9FAG9a8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1\AppData\Local\Temp\&#1084;&#1072;&#1090;&#1077;&#1088;&#1080;&#1072;&#1083;&#1099;%20&#1085;&#1072;%2004.07\&#1055;&#1086;&#1083;&#1086;&#1078;&#1077;&#1085;&#1080;&#1077;%20&#1057;&#1072;&#1083;&#1072;&#1074;&#1072;&#1090;%20&#1056;&#1077;&#1096;&#1077;&#1085;&#1080;&#1077;%20&#1057;&#1086;&#1074;&#1077;&#1090;&#1072;%20&#1075;&#1086;&#1088;&#1086;&#1076;&#1089;&#1082;&#1086;&#1075;&#1086;%20&#1086;&#1082;&#1088;&#1091;&#1075;&#1072;%20&#1075;_%20&#1057;&#1072;&#1083;&#1072;&#1074;&#1072;&#1090;%20&#1056;&#1041;%20&#1086;&#1090;%2020_09_2012.rt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45.optzpp@bashkortostan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3AB97-D608-4243-AEE0-1FA4BBC4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13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532</cp:revision>
  <cp:lastPrinted>2024-06-04T11:04:00Z</cp:lastPrinted>
  <dcterms:created xsi:type="dcterms:W3CDTF">2020-03-26T04:34:00Z</dcterms:created>
  <dcterms:modified xsi:type="dcterms:W3CDTF">2024-07-31T07:35:00Z</dcterms:modified>
</cp:coreProperties>
</file>